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B78" w:rsidRDefault="00D24B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u w:val="single"/>
          <w:lang w:eastAsia="hr-HR"/>
        </w:rPr>
      </w:pPr>
      <w:r w:rsidRPr="00D24B78">
        <w:rPr>
          <w:rFonts w:ascii="Arial" w:eastAsia="Times New Roman" w:hAnsi="Arial" w:cs="Arial"/>
          <w:b/>
          <w:bCs/>
          <w:color w:val="212529"/>
          <w:sz w:val="26"/>
          <w:szCs w:val="26"/>
          <w:u w:val="single"/>
          <w:lang w:eastAsia="hr-HR"/>
        </w:rPr>
        <w:t>PONEDJELJAK, 30.3.2020.</w:t>
      </w:r>
    </w:p>
    <w:p w:rsidR="00D24B78" w:rsidRDefault="00D24B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</w:pPr>
      <w:r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   </w:t>
      </w:r>
      <w:r w:rsidRPr="00D24B78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Sretan vam početak novog radnog tjedna. </w:t>
      </w:r>
      <w:r w:rsidR="00BA4757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Nadam se da ste se odmorili navikavajući se na ljetno računanje vremena. </w:t>
      </w:r>
      <w:r w:rsidR="00BA4757" w:rsidRPr="00BA4757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sym w:font="Wingdings" w:char="F04A"/>
      </w:r>
      <w:r w:rsidR="00BA4757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 </w:t>
      </w:r>
      <w:r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 </w:t>
      </w:r>
      <w:r w:rsidR="00BA4757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>S</w:t>
      </w:r>
      <w:r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>ad nastavljamo marljivo dalje.</w:t>
      </w:r>
      <w:r w:rsidR="00BA4757"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 </w:t>
      </w:r>
    </w:p>
    <w:p w:rsidR="00D24B78" w:rsidRDefault="00D24B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</w:pPr>
      <w:r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>HRVATSKI JEZIK</w:t>
      </w:r>
    </w:p>
    <w:p w:rsidR="00D24B78" w:rsidRPr="00960278" w:rsidRDefault="00D24B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</w:pPr>
      <w:r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 xml:space="preserve">  </w:t>
      </w:r>
      <w:r w:rsidR="00BA4757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 xml:space="preserve"> </w:t>
      </w:r>
      <w:r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>Sigurno se razveselite kad na televiziji čujete nešto o čemu smo mi već govorili. Danas ste ponovili pjesmu Knjiga o proljeću. Riješite još jednom kviz na poveznici:</w:t>
      </w:r>
    </w:p>
    <w:p w:rsidR="00D24B78" w:rsidRPr="00960278" w:rsidRDefault="006E2A2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</w:pPr>
      <w:hyperlink r:id="rId5" w:history="1">
        <w:r w:rsidR="00D24B78" w:rsidRPr="00960278">
          <w:rPr>
            <w:rStyle w:val="Hiperveza"/>
            <w:rFonts w:ascii="Arial" w:eastAsia="Times New Roman" w:hAnsi="Arial" w:cs="Arial"/>
            <w:bCs/>
            <w:sz w:val="26"/>
            <w:szCs w:val="26"/>
            <w:lang w:eastAsia="hr-HR"/>
          </w:rPr>
          <w:t>Knjiga o proljeću</w:t>
        </w:r>
      </w:hyperlink>
    </w:p>
    <w:p w:rsidR="00D24B78" w:rsidRPr="00960278" w:rsidRDefault="00D24B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</w:pPr>
      <w:r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 xml:space="preserve">Naučili ste što je </w:t>
      </w:r>
      <w:proofErr w:type="spellStart"/>
      <w:r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>petostih</w:t>
      </w:r>
      <w:proofErr w:type="spellEnd"/>
      <w:r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 xml:space="preserve"> ili </w:t>
      </w:r>
      <w:proofErr w:type="spellStart"/>
      <w:r w:rsidR="00840CC4"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>činkvina</w:t>
      </w:r>
      <w:proofErr w:type="spellEnd"/>
      <w:r w:rsidR="00840CC4" w:rsidRPr="00960278">
        <w:rPr>
          <w:rFonts w:ascii="Arial" w:eastAsia="Times New Roman" w:hAnsi="Arial" w:cs="Arial"/>
          <w:bCs/>
          <w:color w:val="212529"/>
          <w:sz w:val="26"/>
          <w:szCs w:val="26"/>
          <w:lang w:eastAsia="hr-HR"/>
        </w:rPr>
        <w:t>. Zapišite njena pravila u bilježnicu:</w:t>
      </w:r>
    </w:p>
    <w:p w:rsidR="00840CC4" w:rsidRPr="00960278" w:rsidRDefault="00840CC4" w:rsidP="00960278">
      <w:pPr>
        <w:shd w:val="clear" w:color="auto" w:fill="FFFFFF"/>
        <w:tabs>
          <w:tab w:val="left" w:pos="3200"/>
        </w:tabs>
        <w:spacing w:after="100" w:afterAutospacing="1" w:line="422" w:lineRule="atLeast"/>
        <w:jc w:val="center"/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</w:pPr>
      <w:proofErr w:type="spellStart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Petostih</w:t>
      </w:r>
      <w:proofErr w:type="spellEnd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 xml:space="preserve"> ili </w:t>
      </w:r>
      <w:proofErr w:type="spellStart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činkvina</w:t>
      </w:r>
      <w:proofErr w:type="spellEnd"/>
    </w:p>
    <w:p w:rsidR="00840CC4" w:rsidRPr="00960278" w:rsidRDefault="00840CC4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</w:pPr>
      <w:proofErr w:type="spellStart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Petostih</w:t>
      </w:r>
      <w:proofErr w:type="spellEnd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 xml:space="preserve"> ili </w:t>
      </w:r>
      <w:proofErr w:type="spellStart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činkvina</w:t>
      </w:r>
      <w:proofErr w:type="spellEnd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 xml:space="preserve"> je talijanska narodna pjesma koja ima pet stihova. Pravila </w:t>
      </w:r>
      <w:proofErr w:type="spellStart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činkvine</w:t>
      </w:r>
      <w:proofErr w:type="spellEnd"/>
      <w:r w:rsidRPr="00960278">
        <w:rPr>
          <w:rFonts w:ascii="Arial" w:eastAsia="Times New Roman" w:hAnsi="Arial" w:cs="Arial"/>
          <w:bCs/>
          <w:color w:val="4472C4" w:themeColor="accent5"/>
          <w:sz w:val="32"/>
          <w:szCs w:val="32"/>
          <w:lang w:eastAsia="hr-HR"/>
        </w:rPr>
        <w:t>:</w:t>
      </w:r>
    </w:p>
    <w:p w:rsidR="00840CC4" w:rsidRPr="00960278" w:rsidRDefault="00840CC4" w:rsidP="00840CC4">
      <w:pPr>
        <w:pStyle w:val="Standard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 xml:space="preserve">prvi stih – </w:t>
      </w:r>
      <w:r w:rsidRPr="00960278">
        <w:rPr>
          <w:rFonts w:ascii="Arial" w:eastAsia="Calibri" w:hAnsi="Arial" w:cs="Arial"/>
          <w:color w:val="FF0000"/>
          <w:sz w:val="32"/>
          <w:szCs w:val="32"/>
        </w:rPr>
        <w:t xml:space="preserve">jedna riječ </w:t>
      </w: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(tema) mora biti IMENICA, imenica</w:t>
      </w:r>
    </w:p>
    <w:p w:rsidR="00840CC4" w:rsidRPr="00960278" w:rsidRDefault="00840CC4" w:rsidP="00840CC4">
      <w:pPr>
        <w:pStyle w:val="StandardWeb"/>
        <w:spacing w:before="0" w:beforeAutospacing="0" w:after="0" w:afterAutospacing="0"/>
        <w:rPr>
          <w:rFonts w:ascii="Arial" w:eastAsia="Calibri" w:hAnsi="Arial" w:cs="Arial"/>
          <w:color w:val="4472C4" w:themeColor="accent5"/>
          <w:sz w:val="32"/>
          <w:szCs w:val="32"/>
        </w:rPr>
      </w:pP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                                       opisuje temu</w:t>
      </w:r>
    </w:p>
    <w:p w:rsidR="00840CC4" w:rsidRPr="00960278" w:rsidRDefault="00840CC4" w:rsidP="00840CC4">
      <w:pPr>
        <w:pStyle w:val="Standard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drugi stih – </w:t>
      </w:r>
      <w:r w:rsidRPr="00960278">
        <w:rPr>
          <w:rFonts w:ascii="Arial" w:eastAsia="Calibri" w:hAnsi="Arial" w:cs="Arial"/>
          <w:color w:val="FF0000"/>
          <w:sz w:val="32"/>
          <w:szCs w:val="32"/>
        </w:rPr>
        <w:t>dvije riječi </w:t>
      </w: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– moraju biti PRIDJEVI koji opisuju  </w:t>
      </w:r>
    </w:p>
    <w:p w:rsidR="00840CC4" w:rsidRPr="00960278" w:rsidRDefault="00840CC4" w:rsidP="00840CC4">
      <w:pPr>
        <w:pStyle w:val="StandardWeb"/>
        <w:spacing w:before="0" w:beforeAutospacing="0" w:after="0" w:afterAutospacing="0"/>
        <w:rPr>
          <w:rFonts w:ascii="Arial" w:eastAsia="Calibri" w:hAnsi="Arial" w:cs="Arial"/>
          <w:color w:val="4472C4" w:themeColor="accent5"/>
          <w:sz w:val="32"/>
          <w:szCs w:val="32"/>
        </w:rPr>
      </w:pP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                                           imenicu (temu)  </w:t>
      </w:r>
    </w:p>
    <w:p w:rsidR="00840CC4" w:rsidRPr="00960278" w:rsidRDefault="00840CC4" w:rsidP="00840CC4">
      <w:pPr>
        <w:pStyle w:val="Standard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treći stih – </w:t>
      </w:r>
      <w:r w:rsidRPr="00960278">
        <w:rPr>
          <w:rFonts w:ascii="Arial" w:eastAsia="Calibri" w:hAnsi="Arial" w:cs="Arial"/>
          <w:color w:val="FF0000"/>
          <w:sz w:val="32"/>
          <w:szCs w:val="32"/>
        </w:rPr>
        <w:t>tri riječi</w:t>
      </w:r>
      <w:r w:rsidRPr="00960278">
        <w:rPr>
          <w:rFonts w:ascii="Arial" w:eastAsia="Calibri" w:hAnsi="Arial" w:cs="Arial"/>
          <w:color w:val="4472C4" w:themeColor="accent5"/>
          <w:sz w:val="32"/>
          <w:szCs w:val="32"/>
        </w:rPr>
        <w:t> – moraju biti GLAGOLI povezani s temom</w:t>
      </w:r>
    </w:p>
    <w:p w:rsidR="00840CC4" w:rsidRPr="00960278" w:rsidRDefault="00840CC4" w:rsidP="00840CC4">
      <w:pPr>
        <w:pStyle w:val="StandardWeb"/>
        <w:numPr>
          <w:ilvl w:val="0"/>
          <w:numId w:val="3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960278">
        <w:rPr>
          <w:rFonts w:ascii="Arial" w:hAnsi="Arial" w:cs="Arial"/>
          <w:color w:val="4472C4" w:themeColor="accent5"/>
          <w:sz w:val="32"/>
          <w:szCs w:val="32"/>
        </w:rPr>
        <w:t>četvrti stih – misao od </w:t>
      </w:r>
      <w:r w:rsidRPr="00960278">
        <w:rPr>
          <w:rFonts w:ascii="Arial" w:hAnsi="Arial" w:cs="Arial"/>
          <w:color w:val="FF0000"/>
          <w:sz w:val="32"/>
          <w:szCs w:val="32"/>
        </w:rPr>
        <w:t>četiri riječi </w:t>
      </w:r>
      <w:r w:rsidRPr="00960278">
        <w:rPr>
          <w:rFonts w:ascii="Arial" w:hAnsi="Arial" w:cs="Arial"/>
          <w:color w:val="4472C4" w:themeColor="accent5"/>
          <w:sz w:val="32"/>
          <w:szCs w:val="32"/>
        </w:rPr>
        <w:t>koja izražava osjećaj prema   temi; misao čine četiri riječi napisane kao  rečenica i, naravno, vezane su uz temu </w:t>
      </w:r>
    </w:p>
    <w:p w:rsidR="00EF6BA2" w:rsidRPr="00EF6BA2" w:rsidRDefault="00840CC4" w:rsidP="004970EB">
      <w:pPr>
        <w:pStyle w:val="StandardWeb"/>
        <w:numPr>
          <w:ilvl w:val="0"/>
          <w:numId w:val="3"/>
        </w:numPr>
        <w:shd w:val="clear" w:color="auto" w:fill="FFFFFF"/>
        <w:tabs>
          <w:tab w:val="left" w:pos="3200"/>
        </w:tabs>
        <w:spacing w:line="422" w:lineRule="atLeast"/>
        <w:rPr>
          <w:rFonts w:ascii="Arial" w:hAnsi="Arial" w:cs="Arial"/>
          <w:b/>
          <w:bCs/>
          <w:color w:val="212529"/>
          <w:sz w:val="26"/>
          <w:szCs w:val="26"/>
        </w:rPr>
      </w:pPr>
      <w:bookmarkStart w:id="0" w:name="_GoBack"/>
      <w:bookmarkEnd w:id="0"/>
      <w:r w:rsidRPr="00EF6BA2">
        <w:rPr>
          <w:rFonts w:ascii="Arial" w:hAnsi="Arial" w:cs="Arial"/>
          <w:color w:val="4472C4" w:themeColor="accent5"/>
          <w:sz w:val="32"/>
          <w:szCs w:val="32"/>
        </w:rPr>
        <w:t>peti stih – </w:t>
      </w:r>
      <w:r w:rsidRPr="00EF6BA2">
        <w:rPr>
          <w:rFonts w:ascii="Arial" w:hAnsi="Arial" w:cs="Arial"/>
          <w:color w:val="FF0000"/>
          <w:sz w:val="32"/>
          <w:szCs w:val="32"/>
        </w:rPr>
        <w:t>jedna riječ </w:t>
      </w:r>
      <w:r w:rsidRPr="00EF6BA2">
        <w:rPr>
          <w:rFonts w:ascii="Arial" w:hAnsi="Arial" w:cs="Arial"/>
          <w:color w:val="4472C4" w:themeColor="accent5"/>
          <w:sz w:val="32"/>
          <w:szCs w:val="32"/>
        </w:rPr>
        <w:t xml:space="preserve">koja označava </w:t>
      </w:r>
      <w:r w:rsidR="00EF6BA2" w:rsidRPr="00EF6BA2">
        <w:rPr>
          <w:rFonts w:ascii="Arial" w:hAnsi="Arial" w:cs="Arial"/>
          <w:color w:val="4472C4" w:themeColor="accent5"/>
          <w:sz w:val="32"/>
          <w:szCs w:val="32"/>
        </w:rPr>
        <w:t xml:space="preserve">temu nekom drugom riječi </w:t>
      </w:r>
      <w:r w:rsidRPr="00EF6BA2">
        <w:rPr>
          <w:rFonts w:ascii="Arial" w:hAnsi="Arial" w:cs="Arial"/>
          <w:color w:val="4472C4" w:themeColor="accent5"/>
          <w:sz w:val="32"/>
          <w:szCs w:val="32"/>
        </w:rPr>
        <w:t xml:space="preserve"> </w:t>
      </w:r>
    </w:p>
    <w:p w:rsidR="00840CC4" w:rsidRPr="00EF6BA2" w:rsidRDefault="00960278" w:rsidP="00EF6BA2">
      <w:pPr>
        <w:pStyle w:val="StandardWeb"/>
        <w:shd w:val="clear" w:color="auto" w:fill="FFFFFF"/>
        <w:tabs>
          <w:tab w:val="left" w:pos="3200"/>
        </w:tabs>
        <w:spacing w:line="422" w:lineRule="atLeast"/>
        <w:ind w:left="141"/>
        <w:rPr>
          <w:rFonts w:ascii="Arial" w:hAnsi="Arial" w:cs="Arial"/>
          <w:bCs/>
          <w:color w:val="212529"/>
          <w:sz w:val="26"/>
          <w:szCs w:val="26"/>
        </w:rPr>
      </w:pPr>
      <w:r w:rsidRPr="00EF6BA2">
        <w:rPr>
          <w:rFonts w:ascii="Arial" w:hAnsi="Arial" w:cs="Arial"/>
          <w:bCs/>
          <w:color w:val="212529"/>
          <w:sz w:val="26"/>
          <w:szCs w:val="26"/>
        </w:rPr>
        <w:lastRenderedPageBreak/>
        <w:t xml:space="preserve">Ovo je jedna </w:t>
      </w:r>
      <w:proofErr w:type="spellStart"/>
      <w:r w:rsidRPr="00EF6BA2">
        <w:rPr>
          <w:rFonts w:ascii="Arial" w:hAnsi="Arial" w:cs="Arial"/>
          <w:bCs/>
          <w:color w:val="212529"/>
          <w:sz w:val="26"/>
          <w:szCs w:val="26"/>
        </w:rPr>
        <w:t>činkvina</w:t>
      </w:r>
      <w:proofErr w:type="spellEnd"/>
      <w:r w:rsidRPr="00EF6BA2">
        <w:rPr>
          <w:rFonts w:ascii="Arial" w:hAnsi="Arial" w:cs="Arial"/>
          <w:bCs/>
          <w:color w:val="212529"/>
          <w:sz w:val="26"/>
          <w:szCs w:val="26"/>
        </w:rPr>
        <w:t xml:space="preserve"> o leptiru:</w:t>
      </w:r>
    </w:p>
    <w:p w:rsidR="00960278" w:rsidRPr="00EF6BA2" w:rsidRDefault="00960278" w:rsidP="00960278">
      <w:pPr>
        <w:pStyle w:val="StandardWeb"/>
        <w:spacing w:before="0" w:beforeAutospacing="0" w:after="0" w:afterAutospacing="0"/>
        <w:rPr>
          <w:sz w:val="56"/>
          <w:szCs w:val="56"/>
        </w:rPr>
      </w:pPr>
      <w:r w:rsidRPr="00EF6BA2">
        <w:rPr>
          <w:rFonts w:ascii="Calibri" w:eastAsia="Calibri" w:hAnsi="Calibri" w:cs="Calibri"/>
          <w:color w:val="000000" w:themeColor="dark1"/>
          <w:sz w:val="56"/>
          <w:szCs w:val="56"/>
        </w:rPr>
        <w:t>Leptir</w:t>
      </w:r>
    </w:p>
    <w:p w:rsidR="00960278" w:rsidRPr="00EF6BA2" w:rsidRDefault="00960278" w:rsidP="00960278">
      <w:pPr>
        <w:pStyle w:val="StandardWeb"/>
        <w:spacing w:before="0" w:beforeAutospacing="0" w:after="0" w:afterAutospacing="0"/>
        <w:rPr>
          <w:sz w:val="56"/>
          <w:szCs w:val="56"/>
        </w:rPr>
      </w:pPr>
      <w:r w:rsidRPr="00EF6BA2">
        <w:rPr>
          <w:rFonts w:ascii="Calibri" w:eastAsia="Calibri" w:hAnsi="Calibri" w:cs="Calibri"/>
          <w:color w:val="000000" w:themeColor="dark1"/>
          <w:sz w:val="56"/>
          <w:szCs w:val="56"/>
        </w:rPr>
        <w:t>zaigran, šaren</w:t>
      </w:r>
    </w:p>
    <w:p w:rsidR="00960278" w:rsidRPr="00EF6BA2" w:rsidRDefault="00960278" w:rsidP="00960278">
      <w:pPr>
        <w:pStyle w:val="StandardWeb"/>
        <w:spacing w:before="0" w:beforeAutospacing="0" w:after="0" w:afterAutospacing="0"/>
        <w:rPr>
          <w:sz w:val="56"/>
          <w:szCs w:val="56"/>
        </w:rPr>
      </w:pPr>
      <w:r w:rsidRPr="00EF6BA2">
        <w:rPr>
          <w:rFonts w:ascii="Calibri" w:eastAsia="Calibri" w:hAnsi="Calibri" w:cs="Calibri"/>
          <w:color w:val="000000" w:themeColor="dark1"/>
          <w:sz w:val="56"/>
          <w:szCs w:val="56"/>
        </w:rPr>
        <w:t>Oprašuje, leprša, leti</w:t>
      </w:r>
    </w:p>
    <w:p w:rsidR="00960278" w:rsidRPr="00EF6BA2" w:rsidRDefault="00960278" w:rsidP="00960278">
      <w:pPr>
        <w:pStyle w:val="StandardWeb"/>
        <w:spacing w:before="0" w:beforeAutospacing="0" w:after="0" w:afterAutospacing="0"/>
        <w:rPr>
          <w:sz w:val="56"/>
          <w:szCs w:val="56"/>
        </w:rPr>
      </w:pPr>
      <w:r w:rsidRPr="00EF6BA2">
        <w:rPr>
          <w:rFonts w:ascii="Calibri" w:eastAsia="Calibri" w:hAnsi="Calibri" w:cs="Calibri"/>
          <w:color w:val="000000" w:themeColor="dark1"/>
          <w:sz w:val="56"/>
          <w:szCs w:val="56"/>
        </w:rPr>
        <w:t>Leteći cvijet – ukras livade.</w:t>
      </w:r>
    </w:p>
    <w:p w:rsidR="00960278" w:rsidRPr="00EF6BA2" w:rsidRDefault="00960278" w:rsidP="00960278">
      <w:pPr>
        <w:pStyle w:val="StandardWeb"/>
        <w:spacing w:before="0" w:beforeAutospacing="0" w:after="0" w:afterAutospacing="0"/>
        <w:rPr>
          <w:sz w:val="56"/>
          <w:szCs w:val="56"/>
        </w:rPr>
      </w:pPr>
      <w:r w:rsidRPr="00EF6BA2">
        <w:rPr>
          <w:rFonts w:ascii="Calibri" w:eastAsia="Calibri" w:hAnsi="Calibri" w:cs="Calibri"/>
          <w:color w:val="000000" w:themeColor="dark1"/>
          <w:sz w:val="56"/>
          <w:szCs w:val="56"/>
        </w:rPr>
        <w:t>Proljeće</w:t>
      </w:r>
    </w:p>
    <w:p w:rsidR="00960278" w:rsidRDefault="009602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</w:pPr>
    </w:p>
    <w:p w:rsidR="00960278" w:rsidRDefault="0096027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</w:pPr>
      <w:r>
        <w:rPr>
          <w:noProof/>
          <w:lang w:eastAsia="hr-HR"/>
        </w:rPr>
        <w:drawing>
          <wp:inline distT="0" distB="0" distL="0" distR="0" wp14:anchorId="544865F4" wp14:editId="787C29B7">
            <wp:extent cx="3822700" cy="2547620"/>
            <wp:effectExtent l="0" t="0" r="6350" b="5080"/>
            <wp:docPr id="6" name="Google Shape;237;p16" descr="Slika na kojoj se prikazuje snimka zaslona&#10;&#10;Opis je generiran uz vrlo visok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237;p16" descr="Slika na kojoj se prikazuje snimka zaslona&#10;&#10;Opis je generiran uz vrlo visoku pouzdanost"/>
                    <pic:cNvPicPr preferRelativeResize="0"/>
                  </pic:nvPicPr>
                  <pic:blipFill rotWithShape="1">
                    <a:blip r:embed="rId6">
                      <a:alphaModFix/>
                    </a:blip>
                    <a:srcRect l="42932" t="23457" r="6805" b="10185"/>
                    <a:stretch/>
                  </pic:blipFill>
                  <pic:spPr>
                    <a:xfrm>
                      <a:off x="0" y="0"/>
                      <a:ext cx="3826815" cy="25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A2" w:rsidRDefault="00B85870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212529"/>
          <w:sz w:val="26"/>
          <w:szCs w:val="26"/>
          <w:lang w:eastAsia="hr-HR"/>
        </w:rPr>
        <w:t xml:space="preserve">   </w:t>
      </w:r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Pokušajte vi napisati jednu </w:t>
      </w:r>
      <w:proofErr w:type="spellStart"/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činkvinu</w:t>
      </w:r>
      <w:proofErr w:type="spellEnd"/>
      <w:r w:rsidR="00EF6BA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u bilježnicu</w:t>
      </w:r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. Tema </w:t>
      </w:r>
      <w:proofErr w:type="spellStart"/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nek</w:t>
      </w:r>
      <w:proofErr w:type="spellEnd"/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je vezana uz proljeće. Pošaljite mi je u pojedinačnoj poruci ili na mail. </w:t>
      </w:r>
    </w:p>
    <w:p w:rsidR="006D4672" w:rsidRDefault="00EF6BA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Nadam se da ste pri kraju čitanja lektire.</w:t>
      </w:r>
    </w:p>
    <w:p w:rsid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</w:pPr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U bilježnicu za lektiru zapiši</w:t>
      </w: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te</w:t>
      </w:r>
      <w:r w:rsidRPr="006D467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:</w:t>
      </w: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</w:t>
      </w:r>
    </w:p>
    <w:p w:rsidR="006D4672" w:rsidRP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</w:pPr>
      <w:r w:rsidRPr="006D4672"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  <w:t xml:space="preserve">                                      </w:t>
      </w:r>
      <w:proofErr w:type="spellStart"/>
      <w:r w:rsidRPr="006D4672"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  <w:t>Esperel</w:t>
      </w:r>
      <w:proofErr w:type="spellEnd"/>
      <w:r w:rsidRPr="006D4672"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  <w:t xml:space="preserve"> – grad malih čuda</w:t>
      </w:r>
    </w:p>
    <w:p w:rsidR="006D4672" w:rsidRP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</w:pPr>
      <w:r w:rsidRPr="00EF6BA2"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hr-HR"/>
        </w:rPr>
        <w:t>Književnica</w:t>
      </w:r>
      <w:r w:rsidRPr="006D4672">
        <w:rPr>
          <w:rFonts w:ascii="Arial" w:eastAsia="Times New Roman" w:hAnsi="Arial" w:cs="Arial"/>
          <w:bCs/>
          <w:color w:val="4472C4" w:themeColor="accent5"/>
          <w:sz w:val="28"/>
          <w:szCs w:val="28"/>
          <w:lang w:eastAsia="hr-HR"/>
        </w:rPr>
        <w:t>: Sanja Lovrenčić</w:t>
      </w:r>
    </w:p>
    <w:p w:rsid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</w:pPr>
      <w:r w:rsidRPr="006D4672">
        <w:rPr>
          <w:rStyle w:val="Naglaeno"/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Vrsta djela</w:t>
      </w:r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 xml:space="preserve">: zbirka dječjih </w:t>
      </w:r>
      <w:r w:rsidR="00AF33D6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 xml:space="preserve">fantastičnih </w:t>
      </w:r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priča</w:t>
      </w:r>
    </w:p>
    <w:p w:rsidR="00AF33D6" w:rsidRPr="00AF33D6" w:rsidRDefault="00AF33D6" w:rsidP="00AF33D6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color w:val="4472C4" w:themeColor="accent5"/>
          <w:sz w:val="28"/>
          <w:szCs w:val="28"/>
          <w:shd w:val="clear" w:color="auto" w:fill="FFFFFF"/>
        </w:rPr>
      </w:pPr>
      <w:r w:rsidRPr="00EF6BA2">
        <w:rPr>
          <w:rFonts w:ascii="Arial" w:hAnsi="Arial" w:cs="Arial"/>
          <w:b/>
          <w:color w:val="4472C4" w:themeColor="accent5"/>
          <w:sz w:val="28"/>
          <w:szCs w:val="28"/>
        </w:rPr>
        <w:lastRenderedPageBreak/>
        <w:t>FANTASTIČNA PRIČA</w:t>
      </w:r>
      <w:r w:rsidRPr="00AF33D6">
        <w:rPr>
          <w:rFonts w:ascii="Arial" w:hAnsi="Arial" w:cs="Arial"/>
          <w:color w:val="4472C4" w:themeColor="accent5"/>
          <w:sz w:val="28"/>
          <w:szCs w:val="28"/>
        </w:rPr>
        <w:t xml:space="preserve"> je književno djelo koje sadrži čudesne elemente, počevši od bajke pa sve do znanstvene fantastike. Čitatelj takvoga djela često nije siguran gdje je granica između stvarnosti i mašte.</w:t>
      </w:r>
    </w:p>
    <w:p w:rsidR="006D4672" w:rsidRP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4472C4" w:themeColor="accent5"/>
          <w:sz w:val="26"/>
          <w:szCs w:val="26"/>
          <w:lang w:eastAsia="hr-HR"/>
        </w:rPr>
      </w:pPr>
      <w:r w:rsidRPr="006D4672">
        <w:rPr>
          <w:rStyle w:val="Naglaeno"/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Mjesto radnje</w:t>
      </w:r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 xml:space="preserve">: grad </w:t>
      </w:r>
      <w:proofErr w:type="spellStart"/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Esperel</w:t>
      </w:r>
      <w:proofErr w:type="spellEnd"/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, grad pod Zamkom</w:t>
      </w:r>
    </w:p>
    <w:p w:rsidR="00840CC4" w:rsidRP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4472C4" w:themeColor="accent5"/>
          <w:sz w:val="26"/>
          <w:szCs w:val="26"/>
          <w:lang w:eastAsia="hr-HR"/>
        </w:rPr>
      </w:pPr>
      <w:r w:rsidRPr="006D4672">
        <w:rPr>
          <w:rFonts w:ascii="Arial" w:eastAsia="Times New Roman" w:hAnsi="Arial" w:cs="Arial"/>
          <w:b/>
          <w:bCs/>
          <w:color w:val="4472C4" w:themeColor="accent5"/>
          <w:sz w:val="26"/>
          <w:szCs w:val="26"/>
          <w:lang w:eastAsia="hr-HR"/>
        </w:rPr>
        <w:t>Vrijeme radnje</w:t>
      </w:r>
      <w:r w:rsidRPr="006D4672">
        <w:rPr>
          <w:rFonts w:ascii="Arial" w:eastAsia="Times New Roman" w:hAnsi="Arial" w:cs="Arial"/>
          <w:bCs/>
          <w:color w:val="4472C4" w:themeColor="accent5"/>
          <w:sz w:val="26"/>
          <w:szCs w:val="26"/>
          <w:lang w:eastAsia="hr-HR"/>
        </w:rPr>
        <w:t>: neodređeno, kroz godišnja doba</w:t>
      </w:r>
    </w:p>
    <w:p w:rsidR="006D4672" w:rsidRDefault="006D4672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</w:pPr>
      <w:r w:rsidRPr="006D4672">
        <w:rPr>
          <w:rStyle w:val="Naglaeno"/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Tema djela</w:t>
      </w:r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 xml:space="preserve">: priče i događaji iz života različitih ljudi koje povezuje grad </w:t>
      </w:r>
      <w:proofErr w:type="spellStart"/>
      <w:r w:rsidRPr="006D4672">
        <w:rPr>
          <w:rFonts w:ascii="Arial" w:hAnsi="Arial" w:cs="Arial"/>
          <w:color w:val="4472C4" w:themeColor="accent5"/>
          <w:sz w:val="27"/>
          <w:szCs w:val="27"/>
          <w:shd w:val="clear" w:color="auto" w:fill="FFFFFF"/>
        </w:rPr>
        <w:t>Esperel</w:t>
      </w:r>
      <w:proofErr w:type="spellEnd"/>
    </w:p>
    <w:p w:rsidR="006D4672" w:rsidRPr="0029625D" w:rsidRDefault="00790F06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  <w:shd w:val="clear" w:color="auto" w:fill="FFFFFF"/>
        </w:rPr>
      </w:pPr>
      <w:r w:rsidRPr="0029625D">
        <w:rPr>
          <w:rFonts w:ascii="Arial" w:hAnsi="Arial" w:cs="Arial"/>
          <w:sz w:val="28"/>
          <w:szCs w:val="28"/>
          <w:shd w:val="clear" w:color="auto" w:fill="FFFFFF"/>
        </w:rPr>
        <w:t>Zatim riješi zadatke</w:t>
      </w:r>
      <w:r w:rsidR="00EF6BA2">
        <w:rPr>
          <w:rFonts w:ascii="Arial" w:hAnsi="Arial" w:cs="Arial"/>
          <w:sz w:val="28"/>
          <w:szCs w:val="28"/>
          <w:shd w:val="clear" w:color="auto" w:fill="FFFFFF"/>
        </w:rPr>
        <w:t xml:space="preserve"> (znaš već da pitanja ne prepisuješ)</w:t>
      </w:r>
      <w:r w:rsidRPr="0029625D">
        <w:rPr>
          <w:rFonts w:ascii="Arial" w:hAnsi="Arial" w:cs="Arial"/>
          <w:sz w:val="28"/>
          <w:szCs w:val="28"/>
          <w:shd w:val="clear" w:color="auto" w:fill="FFFFFF"/>
        </w:rPr>
        <w:t>:</w:t>
      </w:r>
    </w:p>
    <w:p w:rsidR="00790F06" w:rsidRPr="0029625D" w:rsidRDefault="00790F06" w:rsidP="00790F06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  <w:shd w:val="clear" w:color="auto" w:fill="FFFFFF"/>
        </w:rPr>
      </w:pPr>
      <w:r w:rsidRPr="0029625D">
        <w:rPr>
          <w:rFonts w:ascii="Arial" w:hAnsi="Arial" w:cs="Arial"/>
          <w:sz w:val="28"/>
          <w:szCs w:val="28"/>
          <w:shd w:val="clear" w:color="auto" w:fill="FFFFFF"/>
        </w:rPr>
        <w:t>Iz knjige ispiši osnovne podatke o književnici.</w:t>
      </w:r>
    </w:p>
    <w:p w:rsidR="00790F06" w:rsidRPr="0029625D" w:rsidRDefault="00790F06" w:rsidP="00790F06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sz w:val="28"/>
          <w:szCs w:val="28"/>
          <w:lang w:eastAsia="hr-HR"/>
        </w:rPr>
      </w:pPr>
      <w:r w:rsidRPr="0029625D">
        <w:rPr>
          <w:rFonts w:ascii="Arial" w:hAnsi="Arial" w:cs="Arial"/>
          <w:sz w:val="28"/>
          <w:szCs w:val="28"/>
        </w:rPr>
        <w:t>Na ovoj poveznici možeš pogledati razgovor s autoricom Sanjom Lovrenčić:</w:t>
      </w:r>
    </w:p>
    <w:p w:rsidR="00790F06" w:rsidRPr="0029625D" w:rsidRDefault="00790F06" w:rsidP="00790F06">
      <w:pPr>
        <w:pStyle w:val="Odlomakpopisa"/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hyperlink r:id="rId7" w:history="1">
        <w:r w:rsidRPr="0029625D">
          <w:rPr>
            <w:rStyle w:val="Hiperveza"/>
            <w:rFonts w:ascii="Arial" w:hAnsi="Arial" w:cs="Arial"/>
            <w:color w:val="auto"/>
            <w:sz w:val="28"/>
            <w:szCs w:val="28"/>
          </w:rPr>
          <w:t>O Sanji Lovrenčić</w:t>
        </w:r>
      </w:hyperlink>
    </w:p>
    <w:p w:rsidR="0029625D" w:rsidRPr="0029625D" w:rsidRDefault="00AF33D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>Od kolik</w:t>
      </w:r>
      <w:r w:rsidR="0029625D" w:rsidRPr="0029625D">
        <w:rPr>
          <w:rFonts w:ascii="Arial" w:hAnsi="Arial" w:cs="Arial"/>
          <w:sz w:val="28"/>
          <w:szCs w:val="28"/>
        </w:rPr>
        <w:t xml:space="preserve">o se priča sastoji ova knjiga? </w:t>
      </w:r>
    </w:p>
    <w:p w:rsidR="0029625D" w:rsidRPr="0029625D" w:rsidRDefault="00AF33D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 xml:space="preserve"> Koje sve likove </w:t>
      </w:r>
      <w:r w:rsidR="0029625D" w:rsidRPr="0029625D">
        <w:rPr>
          <w:rFonts w:ascii="Arial" w:hAnsi="Arial" w:cs="Arial"/>
          <w:sz w:val="28"/>
          <w:szCs w:val="28"/>
        </w:rPr>
        <w:t xml:space="preserve">susrećete u ovoj zbirci priča? </w:t>
      </w:r>
    </w:p>
    <w:p w:rsidR="0029625D" w:rsidRPr="0029625D" w:rsidRDefault="00AF33D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 xml:space="preserve"> Koji v</w:t>
      </w:r>
      <w:r w:rsidR="0029625D" w:rsidRPr="0029625D">
        <w:rPr>
          <w:rFonts w:ascii="Arial" w:hAnsi="Arial" w:cs="Arial"/>
          <w:sz w:val="28"/>
          <w:szCs w:val="28"/>
        </w:rPr>
        <w:t xml:space="preserve">am je lik bio najzanimljiviji? </w:t>
      </w:r>
      <w:r w:rsidR="0029625D">
        <w:rPr>
          <w:rFonts w:ascii="Arial" w:hAnsi="Arial" w:cs="Arial"/>
          <w:sz w:val="28"/>
          <w:szCs w:val="28"/>
        </w:rPr>
        <w:t>Nacrtaj ga.</w:t>
      </w:r>
    </w:p>
    <w:p w:rsidR="0029625D" w:rsidRPr="0029625D" w:rsidRDefault="00AF33D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 xml:space="preserve"> Koji biste dio grada najradije posjetili? Zašto?</w:t>
      </w:r>
    </w:p>
    <w:p w:rsidR="00AF33D6" w:rsidRPr="0029625D" w:rsidRDefault="00AF33D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>Zašto je naziv zbi</w:t>
      </w:r>
      <w:r w:rsidR="0029625D" w:rsidRPr="0029625D">
        <w:rPr>
          <w:rFonts w:ascii="Arial" w:hAnsi="Arial" w:cs="Arial"/>
          <w:sz w:val="28"/>
          <w:szCs w:val="28"/>
        </w:rPr>
        <w:t xml:space="preserve">rke: </w:t>
      </w:r>
      <w:proofErr w:type="spellStart"/>
      <w:r w:rsidR="0029625D" w:rsidRPr="0029625D">
        <w:rPr>
          <w:rFonts w:ascii="Arial" w:hAnsi="Arial" w:cs="Arial"/>
          <w:sz w:val="28"/>
          <w:szCs w:val="28"/>
        </w:rPr>
        <w:t>Esperel</w:t>
      </w:r>
      <w:proofErr w:type="spellEnd"/>
      <w:r w:rsidR="0029625D" w:rsidRPr="0029625D">
        <w:rPr>
          <w:rFonts w:ascii="Arial" w:hAnsi="Arial" w:cs="Arial"/>
          <w:sz w:val="28"/>
          <w:szCs w:val="28"/>
        </w:rPr>
        <w:t xml:space="preserve">, grad malih čuda? </w:t>
      </w:r>
      <w:r w:rsidRPr="0029625D">
        <w:rPr>
          <w:rFonts w:ascii="Arial" w:hAnsi="Arial" w:cs="Arial"/>
          <w:sz w:val="28"/>
          <w:szCs w:val="28"/>
        </w:rPr>
        <w:t xml:space="preserve"> Nabrojte koja se sve čuda zbivaju u </w:t>
      </w:r>
      <w:proofErr w:type="spellStart"/>
      <w:r w:rsidRPr="0029625D">
        <w:rPr>
          <w:rFonts w:ascii="Arial" w:hAnsi="Arial" w:cs="Arial"/>
          <w:sz w:val="28"/>
          <w:szCs w:val="28"/>
        </w:rPr>
        <w:t>Esperelu</w:t>
      </w:r>
      <w:proofErr w:type="spellEnd"/>
      <w:r w:rsidRPr="0029625D">
        <w:rPr>
          <w:rFonts w:ascii="Arial" w:hAnsi="Arial" w:cs="Arial"/>
          <w:sz w:val="28"/>
          <w:szCs w:val="28"/>
        </w:rPr>
        <w:t>.</w:t>
      </w:r>
    </w:p>
    <w:p w:rsidR="0029625D" w:rsidRPr="0029625D" w:rsidRDefault="00E160B6" w:rsidP="00790F06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>Zašto su č</w:t>
      </w:r>
      <w:r w:rsidR="0029625D" w:rsidRPr="0029625D">
        <w:rPr>
          <w:rFonts w:ascii="Arial" w:hAnsi="Arial" w:cs="Arial"/>
          <w:sz w:val="28"/>
          <w:szCs w:val="28"/>
        </w:rPr>
        <w:t xml:space="preserve">ovječuljci krali zelene boce? </w:t>
      </w:r>
    </w:p>
    <w:p w:rsidR="0029625D" w:rsidRDefault="00E160B6" w:rsidP="0029625D">
      <w:pPr>
        <w:pStyle w:val="Odlomakpopisa"/>
        <w:numPr>
          <w:ilvl w:val="0"/>
          <w:numId w:val="4"/>
        </w:num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>Kako su djeca stari zam</w:t>
      </w:r>
      <w:r w:rsidR="0029625D" w:rsidRPr="0029625D">
        <w:rPr>
          <w:rFonts w:ascii="Arial" w:hAnsi="Arial" w:cs="Arial"/>
          <w:sz w:val="28"/>
          <w:szCs w:val="28"/>
        </w:rPr>
        <w:t xml:space="preserve">ak pretvorila u palaču glazbe? </w:t>
      </w:r>
    </w:p>
    <w:p w:rsidR="0029625D" w:rsidRPr="0029625D" w:rsidRDefault="0029625D" w:rsidP="0029625D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29625D">
        <w:rPr>
          <w:rFonts w:ascii="Arial" w:hAnsi="Arial" w:cs="Arial"/>
          <w:sz w:val="28"/>
          <w:szCs w:val="28"/>
        </w:rPr>
        <w:t>10.</w:t>
      </w:r>
      <w:r w:rsidR="00E160B6" w:rsidRPr="0029625D">
        <w:rPr>
          <w:rFonts w:ascii="Arial" w:hAnsi="Arial" w:cs="Arial"/>
          <w:sz w:val="28"/>
          <w:szCs w:val="28"/>
        </w:rPr>
        <w:t xml:space="preserve"> Zašto je poštar postao ne</w:t>
      </w:r>
      <w:r w:rsidRPr="0029625D">
        <w:rPr>
          <w:rFonts w:ascii="Arial" w:hAnsi="Arial" w:cs="Arial"/>
          <w:sz w:val="28"/>
          <w:szCs w:val="28"/>
        </w:rPr>
        <w:t xml:space="preserve">vidljiv? </w:t>
      </w:r>
    </w:p>
    <w:p w:rsidR="0029625D" w:rsidRPr="0029625D" w:rsidRDefault="0029625D" w:rsidP="0029625D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11. </w:t>
      </w:r>
      <w:r w:rsidRPr="0029625D">
        <w:rPr>
          <w:rFonts w:ascii="Arial" w:hAnsi="Arial" w:cs="Arial"/>
          <w:sz w:val="28"/>
          <w:szCs w:val="28"/>
        </w:rPr>
        <w:t xml:space="preserve">Zašto se čovjek bojao mjeseca? </w:t>
      </w:r>
    </w:p>
    <w:p w:rsidR="0029625D" w:rsidRDefault="0029625D" w:rsidP="0029625D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12. </w:t>
      </w:r>
      <w:r w:rsidR="00E160B6" w:rsidRPr="0029625D">
        <w:rPr>
          <w:rFonts w:ascii="Arial" w:hAnsi="Arial" w:cs="Arial"/>
          <w:sz w:val="28"/>
          <w:szCs w:val="28"/>
        </w:rPr>
        <w:t>Zašto su pekari otišli iz pekare? Tko je pomogao pekaru koji je ostao?</w:t>
      </w:r>
    </w:p>
    <w:p w:rsidR="0029625D" w:rsidRDefault="0029625D" w:rsidP="0029625D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 w:rsidRPr="0029625D">
        <w:rPr>
          <w:rFonts w:ascii="Arial" w:hAnsi="Arial" w:cs="Arial"/>
          <w:sz w:val="28"/>
          <w:szCs w:val="28"/>
        </w:rPr>
        <w:t>13.  Zašto je u prodavaonici bilo sve manje šešira? Tko je na kraju dolazio po šešire?</w:t>
      </w:r>
    </w:p>
    <w:p w:rsidR="0029625D" w:rsidRPr="00AC4990" w:rsidRDefault="0029625D" w:rsidP="0029625D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14. </w:t>
      </w:r>
      <w:r w:rsidR="00AC4990">
        <w:rPr>
          <w:rFonts w:ascii="Arial" w:hAnsi="Arial" w:cs="Arial"/>
          <w:sz w:val="28"/>
          <w:szCs w:val="28"/>
        </w:rPr>
        <w:t xml:space="preserve">U mašti otiđi u </w:t>
      </w:r>
      <w:proofErr w:type="spellStart"/>
      <w:r w:rsidR="00AC4990">
        <w:rPr>
          <w:rFonts w:ascii="Arial" w:hAnsi="Arial" w:cs="Arial"/>
          <w:sz w:val="28"/>
          <w:szCs w:val="28"/>
        </w:rPr>
        <w:t>Esperel</w:t>
      </w:r>
      <w:proofErr w:type="spellEnd"/>
      <w:r w:rsidR="00AC4990">
        <w:rPr>
          <w:rFonts w:ascii="Arial" w:hAnsi="Arial" w:cs="Arial"/>
          <w:sz w:val="28"/>
          <w:szCs w:val="28"/>
        </w:rPr>
        <w:t>.</w:t>
      </w:r>
      <w:r w:rsidR="00EF6BA2">
        <w:rPr>
          <w:rFonts w:ascii="Arial" w:hAnsi="Arial" w:cs="Arial"/>
          <w:sz w:val="28"/>
          <w:szCs w:val="28"/>
        </w:rPr>
        <w:t xml:space="preserve"> Zamišljaj…</w:t>
      </w:r>
      <w:r w:rsidR="00AC4990">
        <w:rPr>
          <w:rFonts w:ascii="Arial" w:hAnsi="Arial" w:cs="Arial"/>
          <w:sz w:val="28"/>
          <w:szCs w:val="28"/>
        </w:rPr>
        <w:t xml:space="preserve"> Napiši svoju priču pod nazivom </w:t>
      </w:r>
      <w:r w:rsidR="00AC4990" w:rsidRPr="00AC4990">
        <w:rPr>
          <w:rFonts w:ascii="Arial" w:hAnsi="Arial" w:cs="Arial"/>
          <w:i/>
          <w:color w:val="4472C4" w:themeColor="accent5"/>
          <w:sz w:val="28"/>
          <w:szCs w:val="28"/>
        </w:rPr>
        <w:t xml:space="preserve">Školske aktivnosti u </w:t>
      </w:r>
      <w:proofErr w:type="spellStart"/>
      <w:r w:rsidR="00AC4990" w:rsidRPr="00AC4990">
        <w:rPr>
          <w:rFonts w:ascii="Arial" w:hAnsi="Arial" w:cs="Arial"/>
          <w:i/>
          <w:color w:val="4472C4" w:themeColor="accent5"/>
          <w:sz w:val="28"/>
          <w:szCs w:val="28"/>
        </w:rPr>
        <w:t>Esperelu</w:t>
      </w:r>
      <w:proofErr w:type="spellEnd"/>
      <w:r w:rsidR="00AC4990">
        <w:rPr>
          <w:rFonts w:ascii="Arial" w:hAnsi="Arial" w:cs="Arial"/>
          <w:sz w:val="28"/>
          <w:szCs w:val="28"/>
        </w:rPr>
        <w:t>.</w:t>
      </w:r>
    </w:p>
    <w:p w:rsidR="00E160B6" w:rsidRPr="00EF6BA2" w:rsidRDefault="00EF6BA2" w:rsidP="00EF6BA2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160B6" w:rsidRPr="00EF6BA2">
        <w:rPr>
          <w:rFonts w:ascii="Arial" w:eastAsia="Times New Roman" w:hAnsi="Arial" w:cs="Arial"/>
          <w:bCs/>
          <w:sz w:val="28"/>
          <w:szCs w:val="28"/>
          <w:lang w:eastAsia="hr-HR"/>
        </w:rPr>
        <w:t>Ove zadatke riješi do kraja tjedna pa mi to snimi  i pošalji u pojedinačnoj poruci.</w:t>
      </w:r>
    </w:p>
    <w:p w:rsidR="00AC4990" w:rsidRDefault="00AC4990" w:rsidP="00AC4990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sz w:val="28"/>
          <w:szCs w:val="28"/>
          <w:u w:val="single"/>
          <w:lang w:eastAsia="hr-HR"/>
        </w:rPr>
      </w:pPr>
      <w:r w:rsidRPr="00AC4990">
        <w:rPr>
          <w:rFonts w:ascii="Arial" w:eastAsia="Times New Roman" w:hAnsi="Arial" w:cs="Arial"/>
          <w:b/>
          <w:bCs/>
          <w:sz w:val="28"/>
          <w:szCs w:val="28"/>
          <w:u w:val="single"/>
          <w:lang w:eastAsia="hr-HR"/>
        </w:rPr>
        <w:t>MATEMATIKA</w:t>
      </w:r>
    </w:p>
    <w:p w:rsidR="00AC4990" w:rsidRDefault="00AC4990" w:rsidP="00AC4990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  </w:t>
      </w:r>
      <w:r w:rsidRPr="00AC4990">
        <w:rPr>
          <w:rFonts w:ascii="Arial" w:eastAsia="Times New Roman" w:hAnsi="Arial" w:cs="Arial"/>
          <w:bCs/>
          <w:sz w:val="28"/>
          <w:szCs w:val="28"/>
          <w:lang w:eastAsia="hr-HR"/>
        </w:rPr>
        <w:t>Ponovili ste pisano dijeljenje jednoznamenkastim brojem.</w:t>
      </w:r>
      <w:r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 To je jako dobro jer ćemo se dijeljenjem uskoro</w:t>
      </w:r>
      <w:r w:rsidR="00A65507"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 baviti. Dana</w:t>
      </w:r>
      <w:r w:rsidR="00DD3C6D"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s ćemo nešto naučiti o </w:t>
      </w:r>
      <w:r w:rsidR="00EF6BA2">
        <w:rPr>
          <w:rFonts w:ascii="Arial" w:eastAsia="Times New Roman" w:hAnsi="Arial" w:cs="Arial"/>
          <w:bCs/>
          <w:sz w:val="28"/>
          <w:szCs w:val="28"/>
          <w:lang w:eastAsia="hr-HR"/>
        </w:rPr>
        <w:t>mjerenju površine.</w:t>
      </w:r>
    </w:p>
    <w:p w:rsidR="00DD3C6D" w:rsidRDefault="00DD3C6D" w:rsidP="00AC4990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sz w:val="28"/>
          <w:szCs w:val="28"/>
          <w:lang w:eastAsia="hr-HR"/>
        </w:rPr>
        <w:t>Proučit ćemo udžbenik na 104. str.</w:t>
      </w:r>
    </w:p>
    <w:p w:rsidR="00DD3C6D" w:rsidRPr="00AC4990" w:rsidRDefault="00DD3C6D" w:rsidP="00AC4990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sz w:val="28"/>
          <w:szCs w:val="28"/>
          <w:lang w:eastAsia="hr-HR"/>
        </w:rPr>
        <w:t>Izreži kvadrate prema uputama (ZNAM). Trebat će nam ti kvadrati.</w:t>
      </w: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Promotri likove i usporedi ih po veličini.</w:t>
      </w:r>
    </w:p>
    <w:p w:rsidR="00A65507" w:rsidRPr="00DD3C6D" w:rsidRDefault="00DD3C6D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K</w:t>
      </w:r>
      <w:r w:rsidR="00A65507" w:rsidRPr="00DD3C6D">
        <w:rPr>
          <w:rFonts w:cs="Times New Roman"/>
          <w:i/>
          <w:sz w:val="32"/>
          <w:szCs w:val="32"/>
        </w:rPr>
        <w:t>oji od tih likova je veći, a koji manji?</w:t>
      </w:r>
    </w:p>
    <w:p w:rsidR="00DD3C6D" w:rsidRPr="00DD3C6D" w:rsidRDefault="00DD3C6D" w:rsidP="00A65507">
      <w:pPr>
        <w:spacing w:after="0"/>
        <w:rPr>
          <w:rFonts w:cs="Times New Roman"/>
          <w:i/>
          <w:sz w:val="32"/>
          <w:szCs w:val="32"/>
        </w:rPr>
      </w:pP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Da bismo znali koja  od ovih površina je veća ili manja, dovoljno ih je samo dobro promotriti. </w:t>
      </w: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No</w:t>
      </w:r>
      <w:r w:rsidR="00DD3C6D">
        <w:rPr>
          <w:rFonts w:cs="Times New Roman"/>
          <w:i/>
          <w:sz w:val="32"/>
          <w:szCs w:val="32"/>
        </w:rPr>
        <w:t>,</w:t>
      </w:r>
      <w:r w:rsidRPr="00DD3C6D">
        <w:rPr>
          <w:rFonts w:cs="Times New Roman"/>
          <w:i/>
          <w:sz w:val="32"/>
          <w:szCs w:val="32"/>
        </w:rPr>
        <w:t xml:space="preserve"> da bismo znali kolika je veličina pojedinog lika trebamo mjeriti površinu svakog lika.</w:t>
      </w:r>
    </w:p>
    <w:p w:rsid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Površine mjerimo jediničnim površinama koje zovemo </w:t>
      </w:r>
      <w:r w:rsidRPr="00DD3C6D">
        <w:rPr>
          <w:rFonts w:cs="Times New Roman"/>
          <w:i/>
          <w:color w:val="FF0000"/>
          <w:sz w:val="32"/>
          <w:szCs w:val="32"/>
        </w:rPr>
        <w:t>JEDINIČNI KVADRATI</w:t>
      </w:r>
      <w:r w:rsidRPr="00DD3C6D">
        <w:rPr>
          <w:rFonts w:cs="Times New Roman"/>
          <w:i/>
          <w:sz w:val="32"/>
          <w:szCs w:val="32"/>
        </w:rPr>
        <w:t>. Jedinični kvadrati su:</w:t>
      </w:r>
    </w:p>
    <w:p w:rsidR="00A65507" w:rsidRPr="00DD3C6D" w:rsidRDefault="00A65507" w:rsidP="00A65507">
      <w:pPr>
        <w:spacing w:after="0"/>
        <w:rPr>
          <w:rFonts w:cs="Times New Roman"/>
          <w:i/>
          <w:color w:val="FF0000"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 1 kvadratni centimetar - </w:t>
      </w:r>
      <w:r w:rsidRPr="00DD3C6D">
        <w:rPr>
          <w:rFonts w:cs="Times New Roman"/>
          <w:i/>
          <w:color w:val="FF0000"/>
          <w:sz w:val="32"/>
          <w:szCs w:val="32"/>
        </w:rPr>
        <w:t>1 cm²</w:t>
      </w: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 1 kvadratni decimetar - </w:t>
      </w:r>
      <w:r w:rsidRPr="00DD3C6D">
        <w:rPr>
          <w:rFonts w:cs="Times New Roman"/>
          <w:i/>
          <w:color w:val="FF0000"/>
          <w:sz w:val="32"/>
          <w:szCs w:val="32"/>
        </w:rPr>
        <w:t>1 dm²</w:t>
      </w:r>
    </w:p>
    <w:p w:rsidR="00A65507" w:rsidRPr="003A566F" w:rsidRDefault="00A65507" w:rsidP="00A65507">
      <w:pPr>
        <w:spacing w:after="0"/>
        <w:rPr>
          <w:rFonts w:cs="Times New Roman"/>
          <w:i/>
          <w:color w:val="FF0000"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1 kvadratni metar - </w:t>
      </w:r>
      <w:r w:rsidRPr="003A566F">
        <w:rPr>
          <w:rFonts w:cs="Times New Roman"/>
          <w:i/>
          <w:color w:val="FF0000"/>
          <w:sz w:val="32"/>
          <w:szCs w:val="32"/>
        </w:rPr>
        <w:t>1 m²</w:t>
      </w:r>
    </w:p>
    <w:p w:rsidR="00A65507" w:rsidRPr="00DD3C6D" w:rsidRDefault="00A65507" w:rsidP="00A65507">
      <w:pPr>
        <w:spacing w:after="0"/>
        <w:jc w:val="both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1 kvadratni centimetar znači da imamo kvadrat čije su stranice duljine 1 cm.</w:t>
      </w:r>
    </w:p>
    <w:p w:rsidR="00A65507" w:rsidRPr="00DD3C6D" w:rsidRDefault="00A65507" w:rsidP="00A65507">
      <w:pPr>
        <w:spacing w:after="0"/>
        <w:jc w:val="both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1 kvadratni decimetar znači da imamo kvadrat čije su stranice duljine 1 dm.</w:t>
      </w:r>
    </w:p>
    <w:p w:rsidR="00A65507" w:rsidRPr="00DD3C6D" w:rsidRDefault="00A65507" w:rsidP="00A65507">
      <w:pPr>
        <w:spacing w:after="0"/>
        <w:jc w:val="both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>1 kvadratni metar znači da imamo kvadrat čije su stranice duljine 1 m.</w:t>
      </w:r>
    </w:p>
    <w:p w:rsidR="00A65507" w:rsidRPr="00DD3C6D" w:rsidRDefault="00A65507" w:rsidP="00A65507">
      <w:pPr>
        <w:spacing w:after="0"/>
        <w:jc w:val="both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1 dm² = 100 cm²  </w:t>
      </w:r>
    </w:p>
    <w:p w:rsidR="00A65507" w:rsidRPr="00DD3C6D" w:rsidRDefault="00A65507" w:rsidP="00A65507">
      <w:pPr>
        <w:spacing w:after="0"/>
        <w:jc w:val="both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lastRenderedPageBreak/>
        <w:t>To znači da kvadrat čija stranica je duljine 1 dm ima površinu kao stotinu kvadrata čije stranice su duljine 1 cm.</w:t>
      </w: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1 m²= 100 dm² </w:t>
      </w:r>
      <w:r w:rsidR="00EF6BA2">
        <w:rPr>
          <w:rFonts w:cs="Times New Roman"/>
          <w:i/>
          <w:sz w:val="32"/>
          <w:szCs w:val="32"/>
        </w:rPr>
        <w:t>(Objasnite).</w:t>
      </w:r>
    </w:p>
    <w:p w:rsidR="00A65507" w:rsidRPr="00DD3C6D" w:rsidRDefault="00A65507" w:rsidP="00A65507">
      <w:pPr>
        <w:spacing w:after="0"/>
        <w:rPr>
          <w:rFonts w:cs="Times New Roman"/>
          <w:i/>
          <w:sz w:val="32"/>
          <w:szCs w:val="32"/>
        </w:rPr>
      </w:pPr>
      <w:r w:rsidRPr="00DD3C6D">
        <w:rPr>
          <w:rFonts w:cs="Times New Roman"/>
          <w:i/>
          <w:sz w:val="32"/>
          <w:szCs w:val="32"/>
        </w:rPr>
        <w:t xml:space="preserve">Znak za površinu je </w:t>
      </w:r>
      <w:r w:rsidR="00DD3C6D" w:rsidRPr="00DD3C6D">
        <w:rPr>
          <w:rFonts w:cs="Times New Roman"/>
          <w:i/>
          <w:sz w:val="32"/>
          <w:szCs w:val="32"/>
        </w:rPr>
        <w:t>veliko</w:t>
      </w:r>
      <w:r w:rsidRPr="00DD3C6D">
        <w:rPr>
          <w:rFonts w:cs="Times New Roman"/>
          <w:i/>
          <w:sz w:val="32"/>
          <w:szCs w:val="32"/>
        </w:rPr>
        <w:t xml:space="preserve"> slovo </w:t>
      </w:r>
      <w:r w:rsidR="003A566F">
        <w:rPr>
          <w:rFonts w:cs="Times New Roman"/>
          <w:i/>
          <w:sz w:val="32"/>
          <w:szCs w:val="32"/>
        </w:rPr>
        <w:t>P</w:t>
      </w:r>
      <w:r w:rsidRPr="00DD3C6D">
        <w:rPr>
          <w:rFonts w:cs="Times New Roman"/>
          <w:i/>
          <w:sz w:val="32"/>
          <w:szCs w:val="32"/>
        </w:rPr>
        <w:t>.</w:t>
      </w:r>
    </w:p>
    <w:p w:rsidR="00A65507" w:rsidRPr="00E6262F" w:rsidRDefault="00A65507" w:rsidP="00A65507">
      <w:pPr>
        <w:spacing w:after="0"/>
        <w:rPr>
          <w:rFonts w:cs="Times New Roman"/>
          <w:sz w:val="24"/>
          <w:szCs w:val="24"/>
        </w:rPr>
      </w:pPr>
    </w:p>
    <w:p w:rsidR="00A65507" w:rsidRPr="003A566F" w:rsidRDefault="003A566F" w:rsidP="00A65507">
      <w:pPr>
        <w:spacing w:after="0"/>
        <w:rPr>
          <w:rFonts w:ascii="Arial" w:hAnsi="Arial" w:cs="Arial"/>
          <w:sz w:val="28"/>
          <w:szCs w:val="28"/>
        </w:rPr>
      </w:pPr>
      <w:r w:rsidRPr="003A566F">
        <w:rPr>
          <w:rFonts w:ascii="Arial" w:hAnsi="Arial" w:cs="Arial"/>
          <w:sz w:val="28"/>
          <w:szCs w:val="28"/>
        </w:rPr>
        <w:t xml:space="preserve">U </w:t>
      </w:r>
      <w:r w:rsidR="003A7878">
        <w:rPr>
          <w:rFonts w:ascii="Arial" w:hAnsi="Arial" w:cs="Arial"/>
          <w:sz w:val="28"/>
          <w:szCs w:val="28"/>
        </w:rPr>
        <w:t xml:space="preserve">geometrijsku </w:t>
      </w:r>
      <w:r w:rsidRPr="003A566F">
        <w:rPr>
          <w:rFonts w:ascii="Arial" w:hAnsi="Arial" w:cs="Arial"/>
          <w:sz w:val="28"/>
          <w:szCs w:val="28"/>
        </w:rPr>
        <w:t>bilježnicu zapiši</w:t>
      </w:r>
      <w:r w:rsidR="00EF6BA2">
        <w:rPr>
          <w:rFonts w:ascii="Arial" w:hAnsi="Arial" w:cs="Arial"/>
          <w:sz w:val="28"/>
          <w:szCs w:val="28"/>
        </w:rPr>
        <w:t>te</w:t>
      </w:r>
      <w:r w:rsidRPr="003A566F">
        <w:rPr>
          <w:rFonts w:ascii="Arial" w:hAnsi="Arial" w:cs="Arial"/>
          <w:sz w:val="28"/>
          <w:szCs w:val="28"/>
        </w:rPr>
        <w:t>:</w:t>
      </w:r>
      <w:r w:rsidR="00A65507" w:rsidRPr="003A566F">
        <w:rPr>
          <w:rFonts w:ascii="Arial" w:hAnsi="Arial" w:cs="Arial"/>
          <w:sz w:val="28"/>
          <w:szCs w:val="28"/>
        </w:rPr>
        <w:t xml:space="preserve">                                                                 </w:t>
      </w:r>
    </w:p>
    <w:p w:rsidR="00A65507" w:rsidRPr="003A566F" w:rsidRDefault="00A65507" w:rsidP="00A65507">
      <w:pPr>
        <w:spacing w:after="0"/>
        <w:rPr>
          <w:rFonts w:ascii="Arial" w:hAnsi="Arial" w:cs="Arial"/>
          <w:sz w:val="28"/>
          <w:szCs w:val="28"/>
        </w:rPr>
      </w:pPr>
    </w:p>
    <w:p w:rsidR="00A65507" w:rsidRPr="003A566F" w:rsidRDefault="003A566F" w:rsidP="00A65507">
      <w:pPr>
        <w:spacing w:after="0"/>
        <w:jc w:val="center"/>
        <w:rPr>
          <w:rFonts w:ascii="Arial" w:hAnsi="Arial" w:cs="Arial"/>
          <w:color w:val="0070C0"/>
          <w:sz w:val="28"/>
          <w:szCs w:val="28"/>
        </w:rPr>
      </w:pPr>
      <w:r w:rsidRPr="003A566F">
        <w:rPr>
          <w:rFonts w:ascii="Arial" w:hAnsi="Arial" w:cs="Arial"/>
          <w:color w:val="0070C0"/>
          <w:sz w:val="28"/>
          <w:szCs w:val="28"/>
        </w:rPr>
        <w:t>Mjerenje površina</w:t>
      </w:r>
    </w:p>
    <w:p w:rsidR="00A65507" w:rsidRPr="003A566F" w:rsidRDefault="00A65507" w:rsidP="00A65507">
      <w:pPr>
        <w:spacing w:after="0"/>
        <w:rPr>
          <w:rFonts w:ascii="Arial" w:hAnsi="Arial" w:cs="Arial"/>
          <w:color w:val="0070C0"/>
          <w:sz w:val="28"/>
          <w:szCs w:val="28"/>
        </w:rPr>
      </w:pPr>
    </w:p>
    <w:p w:rsidR="00A65507" w:rsidRPr="003A566F" w:rsidRDefault="003A566F" w:rsidP="00A65507">
      <w:pPr>
        <w:rPr>
          <w:rFonts w:ascii="Arial" w:hAnsi="Arial" w:cs="Arial"/>
          <w:color w:val="0070C0"/>
          <w:sz w:val="28"/>
          <w:szCs w:val="28"/>
        </w:rPr>
      </w:pPr>
      <w:r w:rsidRPr="003A566F">
        <w:rPr>
          <w:rFonts w:ascii="Arial" w:hAnsi="Arial" w:cs="Arial"/>
          <w:color w:val="0070C0"/>
          <w:sz w:val="28"/>
          <w:szCs w:val="28"/>
        </w:rPr>
        <w:t xml:space="preserve">            </w:t>
      </w:r>
      <w:r w:rsidR="00F72559" w:rsidRPr="003A566F">
        <w:rPr>
          <w:rFonts w:ascii="Arial" w:hAnsi="Arial" w:cs="Arial"/>
          <w:color w:val="0070C0"/>
          <w:sz w:val="28"/>
          <w:szCs w:val="28"/>
        </w:rPr>
        <w:t>Površinu (P)</w:t>
      </w:r>
      <w:r w:rsidR="003A7878">
        <w:rPr>
          <w:rFonts w:ascii="Arial" w:hAnsi="Arial" w:cs="Arial"/>
          <w:color w:val="0070C0"/>
          <w:sz w:val="28"/>
          <w:szCs w:val="28"/>
        </w:rPr>
        <w:t xml:space="preserve">  </w:t>
      </w:r>
      <w:r w:rsidRPr="003A566F">
        <w:rPr>
          <w:rFonts w:ascii="Arial" w:hAnsi="Arial" w:cs="Arial"/>
          <w:color w:val="0070C0"/>
          <w:sz w:val="28"/>
          <w:szCs w:val="28"/>
        </w:rPr>
        <w:t xml:space="preserve">mjerimo jediničnim kvadratima:  </w:t>
      </w:r>
      <w:r w:rsidR="00A65507" w:rsidRPr="003A566F">
        <w:rPr>
          <w:rFonts w:ascii="Arial" w:hAnsi="Arial" w:cs="Arial"/>
          <w:color w:val="0070C0"/>
          <w:sz w:val="28"/>
          <w:szCs w:val="28"/>
        </w:rPr>
        <w:t>1 cm², 1dm², 1 m²</w:t>
      </w:r>
      <w:r w:rsidRPr="003A566F">
        <w:rPr>
          <w:rFonts w:ascii="Arial" w:hAnsi="Arial" w:cs="Arial"/>
          <w:color w:val="0070C0"/>
          <w:sz w:val="28"/>
          <w:szCs w:val="28"/>
        </w:rPr>
        <w:t>.</w:t>
      </w:r>
    </w:p>
    <w:p w:rsidR="00840CC4" w:rsidRDefault="00A65507" w:rsidP="00A65507">
      <w:pPr>
        <w:rPr>
          <w:rFonts w:ascii="Arial" w:hAnsi="Arial" w:cs="Arial"/>
          <w:color w:val="0070C0"/>
          <w:sz w:val="28"/>
          <w:szCs w:val="28"/>
        </w:rPr>
      </w:pPr>
      <w:r w:rsidRPr="003A566F">
        <w:rPr>
          <w:rFonts w:ascii="Arial" w:hAnsi="Arial" w:cs="Arial"/>
          <w:color w:val="0070C0"/>
          <w:sz w:val="28"/>
          <w:szCs w:val="28"/>
        </w:rPr>
        <w:t xml:space="preserve">                                     1dm² = 100 cm²</w:t>
      </w:r>
      <w:r w:rsidRPr="003A566F">
        <w:rPr>
          <w:rFonts w:ascii="Arial" w:hAnsi="Arial" w:cs="Arial"/>
          <w:color w:val="0070C0"/>
          <w:sz w:val="28"/>
          <w:szCs w:val="28"/>
        </w:rPr>
        <w:tab/>
      </w:r>
      <w:r w:rsidRPr="003A566F">
        <w:rPr>
          <w:rFonts w:ascii="Arial" w:hAnsi="Arial" w:cs="Arial"/>
          <w:color w:val="0070C0"/>
          <w:sz w:val="28"/>
          <w:szCs w:val="28"/>
        </w:rPr>
        <w:tab/>
        <w:t>1 m² = 100 dm²</w:t>
      </w:r>
    </w:p>
    <w:p w:rsidR="00BA4757" w:rsidRDefault="00BA4757" w:rsidP="00A65507">
      <w:pPr>
        <w:rPr>
          <w:rFonts w:ascii="Arial" w:hAnsi="Arial" w:cs="Arial"/>
          <w:color w:val="0070C0"/>
          <w:sz w:val="28"/>
          <w:szCs w:val="28"/>
        </w:rPr>
      </w:pPr>
    </w:p>
    <w:p w:rsidR="00BA4757" w:rsidRPr="00BA4757" w:rsidRDefault="00BA4757" w:rsidP="00A65507">
      <w:pPr>
        <w:rPr>
          <w:rFonts w:ascii="Arial" w:hAnsi="Arial" w:cs="Arial"/>
          <w:sz w:val="28"/>
          <w:szCs w:val="28"/>
        </w:rPr>
      </w:pPr>
      <w:r w:rsidRPr="00BA4757">
        <w:rPr>
          <w:rFonts w:ascii="Arial" w:hAnsi="Arial" w:cs="Arial"/>
          <w:sz w:val="28"/>
          <w:szCs w:val="28"/>
        </w:rPr>
        <w:t xml:space="preserve">Sve ponovi uz </w:t>
      </w:r>
      <w:proofErr w:type="spellStart"/>
      <w:r w:rsidRPr="00BA4757">
        <w:rPr>
          <w:rFonts w:ascii="Arial" w:hAnsi="Arial" w:cs="Arial"/>
          <w:sz w:val="28"/>
          <w:szCs w:val="28"/>
        </w:rPr>
        <w:t>ppt</w:t>
      </w:r>
      <w:proofErr w:type="spellEnd"/>
      <w:r w:rsidRPr="00BA4757">
        <w:rPr>
          <w:rFonts w:ascii="Arial" w:hAnsi="Arial" w:cs="Arial"/>
          <w:sz w:val="28"/>
          <w:szCs w:val="28"/>
        </w:rPr>
        <w:t xml:space="preserve"> prezentaciju koju ćeš naći na stranici svog razreda. Riješi zadatke u udžbeniku na 105. str. te u zbirci zadataka na 90. str.</w:t>
      </w:r>
    </w:p>
    <w:p w:rsidR="00BA4757" w:rsidRPr="00BA4757" w:rsidRDefault="00BA4757" w:rsidP="00A65507">
      <w:pPr>
        <w:rPr>
          <w:rFonts w:ascii="Arial" w:hAnsi="Arial" w:cs="Arial"/>
          <w:sz w:val="28"/>
          <w:szCs w:val="28"/>
        </w:rPr>
      </w:pPr>
      <w:r w:rsidRPr="00BA4757">
        <w:rPr>
          <w:rFonts w:ascii="Arial" w:hAnsi="Arial" w:cs="Arial"/>
          <w:sz w:val="28"/>
          <w:szCs w:val="28"/>
        </w:rPr>
        <w:t>Jediničnim kvadratima koje ste izrezali izmjerite površinu svog radnog  stola, bilježnice, ekrana, mobitela… Igrajte se.</w:t>
      </w:r>
    </w:p>
    <w:p w:rsidR="00EF6BA2" w:rsidRDefault="002D01F5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u w:val="single"/>
          <w:lang w:eastAsia="hr-HR"/>
        </w:rPr>
      </w:pPr>
      <w:r w:rsidRPr="002D01F5">
        <w:rPr>
          <w:rFonts w:ascii="Arial" w:eastAsia="Times New Roman" w:hAnsi="Arial" w:cs="Arial"/>
          <w:b/>
          <w:bCs/>
          <w:color w:val="212529"/>
          <w:sz w:val="26"/>
          <w:szCs w:val="26"/>
          <w:u w:val="single"/>
          <w:lang w:eastAsia="hr-HR"/>
        </w:rPr>
        <w:t>TZK</w:t>
      </w:r>
    </w:p>
    <w:p w:rsidR="002D01F5" w:rsidRPr="00EF6BA2" w:rsidRDefault="002D01F5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6"/>
          <w:szCs w:val="26"/>
          <w:u w:val="single"/>
          <w:lang w:eastAsia="hr-HR"/>
        </w:rPr>
      </w:pP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</w:t>
      </w:r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Vježbali </w:t>
      </w:r>
      <w:r w:rsidR="00F72559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smo</w:t>
      </w:r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uz poznatog </w:t>
      </w:r>
      <w:proofErr w:type="spellStart"/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paraolimpijca</w:t>
      </w:r>
      <w:proofErr w:type="spellEnd"/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Ivana </w:t>
      </w:r>
      <w:proofErr w:type="spellStart"/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Katanušića</w:t>
      </w:r>
      <w:proofErr w:type="spellEnd"/>
      <w:r w:rsidRPr="002D01F5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, zaljubljenika u atletiku i bacačke discipline.</w:t>
      </w: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O njemu</w:t>
      </w:r>
      <w:r w:rsidR="00F72559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te o bavljenju sportom osoba s invaliditetom </w:t>
      </w: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možete više saznati na poveznici:</w:t>
      </w:r>
    </w:p>
    <w:p w:rsidR="002D01F5" w:rsidRDefault="006E2A28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</w:pPr>
      <w:hyperlink r:id="rId8" w:history="1">
        <w:r w:rsidR="002D01F5" w:rsidRPr="002D01F5">
          <w:rPr>
            <w:rStyle w:val="Hiperveza"/>
            <w:rFonts w:ascii="Arial" w:eastAsia="Times New Roman" w:hAnsi="Arial" w:cs="Arial"/>
            <w:bCs/>
            <w:sz w:val="28"/>
            <w:szCs w:val="28"/>
            <w:lang w:eastAsia="hr-HR"/>
          </w:rPr>
          <w:t>https://www.zssi.hr/intervju/intervju-ivan-katanusic</w:t>
        </w:r>
      </w:hyperlink>
    </w:p>
    <w:p w:rsidR="00F72559" w:rsidRPr="00F72559" w:rsidRDefault="00F72559" w:rsidP="006A7AB7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8"/>
          <w:szCs w:val="28"/>
          <w:lang w:eastAsia="hr-HR"/>
        </w:rPr>
      </w:pPr>
      <w:r w:rsidRPr="00F72559">
        <w:rPr>
          <w:rFonts w:ascii="Arial" w:eastAsia="Times New Roman" w:hAnsi="Arial" w:cs="Arial"/>
          <w:b/>
          <w:bCs/>
          <w:color w:val="212529"/>
          <w:sz w:val="28"/>
          <w:szCs w:val="28"/>
          <w:lang w:eastAsia="hr-HR"/>
        </w:rPr>
        <w:t>Pročitajte intervju sa svojim roditeljima, iz njega možemo puno toga naučiti!</w:t>
      </w:r>
    </w:p>
    <w:p w:rsidR="003A7878" w:rsidRDefault="003A566F" w:rsidP="00EF6BA2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 </w:t>
      </w:r>
      <w:r w:rsidR="00F72559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Izađite u dvorište. Od onoga što nađete u okruženju napravite jednostavni poligon. U kratkom video zapi</w:t>
      </w: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>su snimite svladavanje prepreka i pošaljite snimku u grupu.</w:t>
      </w:r>
      <w:r w:rsidR="00F72559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</w:t>
      </w:r>
      <w:r w:rsidR="00EF6BA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   </w:t>
      </w:r>
    </w:p>
    <w:p w:rsidR="00F72559" w:rsidRPr="00EF6BA2" w:rsidRDefault="003A7878" w:rsidP="00EF6BA2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/>
          <w:bCs/>
          <w:color w:val="212529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                                                                       </w:t>
      </w:r>
      <w:r w:rsidR="00EF6BA2">
        <w:rPr>
          <w:rFonts w:ascii="Arial" w:eastAsia="Times New Roman" w:hAnsi="Arial" w:cs="Arial"/>
          <w:bCs/>
          <w:color w:val="212529"/>
          <w:sz w:val="28"/>
          <w:szCs w:val="28"/>
          <w:lang w:eastAsia="hr-HR"/>
        </w:rPr>
        <w:t xml:space="preserve"> </w:t>
      </w:r>
      <w:r w:rsidR="00F72559" w:rsidRPr="00EF6BA2">
        <w:rPr>
          <w:rFonts w:ascii="Arial" w:eastAsia="Times New Roman" w:hAnsi="Arial" w:cs="Arial"/>
          <w:b/>
          <w:sz w:val="28"/>
          <w:szCs w:val="28"/>
          <w:lang w:eastAsia="hr-HR"/>
        </w:rPr>
        <w:t>Pozdrav!</w:t>
      </w:r>
      <w:r w:rsidR="003A566F" w:rsidRPr="00EF6BA2"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</w:t>
      </w:r>
      <w:proofErr w:type="spellStart"/>
      <w:r w:rsidR="003A566F" w:rsidRPr="00EF6BA2">
        <w:rPr>
          <w:rFonts w:ascii="Arial" w:eastAsia="Times New Roman" w:hAnsi="Arial" w:cs="Arial"/>
          <w:b/>
          <w:sz w:val="28"/>
          <w:szCs w:val="28"/>
          <w:lang w:eastAsia="hr-HR"/>
        </w:rPr>
        <w:t>uč</w:t>
      </w:r>
      <w:proofErr w:type="spellEnd"/>
      <w:r w:rsidR="003A566F" w:rsidRPr="00EF6BA2">
        <w:rPr>
          <w:rFonts w:ascii="Arial" w:eastAsia="Times New Roman" w:hAnsi="Arial" w:cs="Arial"/>
          <w:b/>
          <w:sz w:val="28"/>
          <w:szCs w:val="28"/>
          <w:lang w:eastAsia="hr-HR"/>
        </w:rPr>
        <w:t>. Pavica</w:t>
      </w:r>
    </w:p>
    <w:sectPr w:rsidR="00F72559" w:rsidRPr="00EF6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F385C"/>
    <w:multiLevelType w:val="hybridMultilevel"/>
    <w:tmpl w:val="FEBC3260"/>
    <w:lvl w:ilvl="0" w:tplc="D75C7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269A6"/>
    <w:multiLevelType w:val="hybridMultilevel"/>
    <w:tmpl w:val="11568038"/>
    <w:lvl w:ilvl="0" w:tplc="3B4EA2F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44211"/>
    <w:multiLevelType w:val="hybridMultilevel"/>
    <w:tmpl w:val="388E1F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A5A33"/>
    <w:multiLevelType w:val="hybridMultilevel"/>
    <w:tmpl w:val="83E0A322"/>
    <w:lvl w:ilvl="0" w:tplc="F5CAD9C8">
      <w:numFmt w:val="bullet"/>
      <w:lvlText w:val="-"/>
      <w:lvlJc w:val="left"/>
      <w:pPr>
        <w:ind w:left="501" w:hanging="360"/>
      </w:pPr>
      <w:rPr>
        <w:rFonts w:ascii="Calibri" w:eastAsia="Calibri" w:hAnsi="Calibri" w:cs="Calibri" w:hint="default"/>
        <w:color w:val="000000" w:themeColor="dark1"/>
        <w:sz w:val="6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50FA"/>
    <w:multiLevelType w:val="hybridMultilevel"/>
    <w:tmpl w:val="2752C06C"/>
    <w:lvl w:ilvl="0" w:tplc="4D3C4666">
      <w:start w:val="13"/>
      <w:numFmt w:val="decimal"/>
      <w:lvlText w:val="%1."/>
      <w:lvlJc w:val="left"/>
      <w:pPr>
        <w:ind w:left="400" w:hanging="40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F376C6"/>
    <w:multiLevelType w:val="hybridMultilevel"/>
    <w:tmpl w:val="8FE4BBDC"/>
    <w:lvl w:ilvl="0" w:tplc="CFAC93C6">
      <w:start w:val="13"/>
      <w:numFmt w:val="decimal"/>
      <w:lvlText w:val="%1."/>
      <w:lvlJc w:val="left"/>
      <w:pPr>
        <w:ind w:left="1120" w:hanging="40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AB7"/>
    <w:rsid w:val="000F6B68"/>
    <w:rsid w:val="0029625D"/>
    <w:rsid w:val="002D01F5"/>
    <w:rsid w:val="003A566F"/>
    <w:rsid w:val="003A7878"/>
    <w:rsid w:val="006A7AB7"/>
    <w:rsid w:val="006D4672"/>
    <w:rsid w:val="006E2A28"/>
    <w:rsid w:val="00790F06"/>
    <w:rsid w:val="00840CC4"/>
    <w:rsid w:val="00960278"/>
    <w:rsid w:val="00A65507"/>
    <w:rsid w:val="00AC4990"/>
    <w:rsid w:val="00AF33D6"/>
    <w:rsid w:val="00B85870"/>
    <w:rsid w:val="00BA4757"/>
    <w:rsid w:val="00D24B78"/>
    <w:rsid w:val="00DD3C6D"/>
    <w:rsid w:val="00E10055"/>
    <w:rsid w:val="00E160B6"/>
    <w:rsid w:val="00EF6BA2"/>
    <w:rsid w:val="00F7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C85EE-2DBD-462C-84E4-6BE56D8B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AB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A7AB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A7AB7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6A7AB7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unhideWhenUsed/>
    <w:rsid w:val="008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D4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ssi.hr/intervju/intervju-ivan-katanusi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H3nVdo2zg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iew.genial.ly/5e748499743ed81032796d9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5</cp:revision>
  <dcterms:created xsi:type="dcterms:W3CDTF">2020-03-27T10:01:00Z</dcterms:created>
  <dcterms:modified xsi:type="dcterms:W3CDTF">2020-03-30T10:43:00Z</dcterms:modified>
</cp:coreProperties>
</file>