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31" w:rsidRPr="00F427F3" w:rsidRDefault="00567EBD" w:rsidP="009949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7F3" w:rsidRPr="00F427F3">
        <w:rPr>
          <w:rFonts w:ascii="Times New Roman" w:hAnsi="Times New Roman" w:cs="Times New Roman"/>
          <w:b/>
          <w:sz w:val="24"/>
          <w:szCs w:val="24"/>
        </w:rPr>
        <w:t>OSNOVNA ŠKOLA LIJEPA NAŠA</w:t>
      </w:r>
    </w:p>
    <w:p w:rsidR="00F427F3" w:rsidRDefault="00F427F3" w:rsidP="009949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27F3">
        <w:rPr>
          <w:rFonts w:ascii="Times New Roman" w:hAnsi="Times New Roman" w:cs="Times New Roman"/>
          <w:b/>
          <w:sz w:val="24"/>
          <w:szCs w:val="24"/>
        </w:rPr>
        <w:t xml:space="preserve">                    TUHELJ</w:t>
      </w:r>
    </w:p>
    <w:p w:rsidR="00F427F3" w:rsidRDefault="00F427F3">
      <w:pPr>
        <w:rPr>
          <w:rFonts w:ascii="Times New Roman" w:hAnsi="Times New Roman" w:cs="Times New Roman"/>
          <w:b/>
          <w:sz w:val="24"/>
          <w:szCs w:val="24"/>
        </w:rPr>
      </w:pPr>
    </w:p>
    <w:p w:rsidR="00F427F3" w:rsidRDefault="00334C67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112-02/26</w:t>
      </w:r>
      <w:r w:rsidR="00F427F3">
        <w:rPr>
          <w:rFonts w:ascii="Times New Roman" w:hAnsi="Times New Roman" w:cs="Times New Roman"/>
          <w:sz w:val="24"/>
          <w:szCs w:val="24"/>
        </w:rPr>
        <w:t>-01/</w:t>
      </w:r>
      <w:r w:rsidR="002132C3">
        <w:rPr>
          <w:rFonts w:ascii="Times New Roman" w:hAnsi="Times New Roman" w:cs="Times New Roman"/>
          <w:sz w:val="24"/>
          <w:szCs w:val="24"/>
        </w:rPr>
        <w:t>8</w:t>
      </w:r>
    </w:p>
    <w:p w:rsidR="00F427F3" w:rsidRDefault="002132C3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2140-80-01-26-16</w:t>
      </w:r>
    </w:p>
    <w:p w:rsidR="00F427F3" w:rsidRDefault="002B6385" w:rsidP="00E069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Tuhelj, </w:t>
      </w:r>
      <w:r w:rsidR="002132C3">
        <w:rPr>
          <w:rFonts w:ascii="Times New Roman" w:hAnsi="Times New Roman" w:cs="Times New Roman"/>
          <w:sz w:val="24"/>
          <w:szCs w:val="24"/>
        </w:rPr>
        <w:t>9. 6.</w:t>
      </w:r>
      <w:r w:rsidR="00F54FF6">
        <w:rPr>
          <w:rFonts w:ascii="Times New Roman" w:hAnsi="Times New Roman" w:cs="Times New Roman"/>
          <w:sz w:val="24"/>
          <w:szCs w:val="24"/>
        </w:rPr>
        <w:t xml:space="preserve"> 2026</w:t>
      </w:r>
      <w:r w:rsidR="00820E6A">
        <w:rPr>
          <w:rFonts w:ascii="Times New Roman" w:hAnsi="Times New Roman" w:cs="Times New Roman"/>
          <w:sz w:val="24"/>
          <w:szCs w:val="24"/>
        </w:rPr>
        <w:t>.</w:t>
      </w:r>
    </w:p>
    <w:p w:rsidR="00E0695B" w:rsidRDefault="00E0695B" w:rsidP="00E069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27F3" w:rsidRDefault="00F427F3" w:rsidP="00F427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 za prove</w:t>
      </w:r>
      <w:r w:rsidR="00482174">
        <w:rPr>
          <w:rFonts w:ascii="Times New Roman" w:hAnsi="Times New Roman" w:cs="Times New Roman"/>
          <w:sz w:val="24"/>
          <w:szCs w:val="24"/>
        </w:rPr>
        <w:t>d</w:t>
      </w:r>
      <w:r w:rsidR="00820E6A">
        <w:rPr>
          <w:rFonts w:ascii="Times New Roman" w:hAnsi="Times New Roman" w:cs="Times New Roman"/>
          <w:sz w:val="24"/>
          <w:szCs w:val="24"/>
        </w:rPr>
        <w:t>bu natječaja objavljenog dana</w:t>
      </w:r>
      <w:r w:rsidR="002132C3">
        <w:rPr>
          <w:rFonts w:ascii="Times New Roman" w:hAnsi="Times New Roman" w:cs="Times New Roman"/>
          <w:sz w:val="24"/>
          <w:szCs w:val="24"/>
        </w:rPr>
        <w:t xml:space="preserve"> 20. 5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32C3">
        <w:rPr>
          <w:rFonts w:ascii="Times New Roman" w:hAnsi="Times New Roman" w:cs="Times New Roman"/>
          <w:sz w:val="24"/>
          <w:szCs w:val="24"/>
        </w:rPr>
        <w:t xml:space="preserve"> </w:t>
      </w:r>
      <w:r w:rsidR="00334C67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na mrežnoj stranici i oglasnoj ploči Hrvatskog zavoda za zapošljavanje i mrežnoj stranici i oglasnoj ploči Osnovne škole Lijepa naša, </w:t>
      </w:r>
      <w:r w:rsidRPr="000F5CD8">
        <w:rPr>
          <w:rFonts w:ascii="Times New Roman" w:hAnsi="Times New Roman" w:cs="Times New Roman"/>
          <w:sz w:val="24"/>
          <w:szCs w:val="24"/>
        </w:rPr>
        <w:t>http://os-lijepa-nasa-tuhelj.skole.hr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32C3">
        <w:rPr>
          <w:rFonts w:ascii="Times New Roman" w:hAnsi="Times New Roman" w:cs="Times New Roman"/>
          <w:sz w:val="24"/>
          <w:szCs w:val="24"/>
        </w:rPr>
        <w:t>u rubrici pod nazivom „ZAPOŠLJAVANJE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podrubrika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„OBJAVA NATJEČAJA“ za radno mjes</w:t>
      </w:r>
      <w:r w:rsidR="004C0C13">
        <w:rPr>
          <w:rFonts w:ascii="Times New Roman" w:hAnsi="Times New Roman" w:cs="Times New Roman"/>
          <w:sz w:val="24"/>
          <w:szCs w:val="24"/>
        </w:rPr>
        <w:t>t</w:t>
      </w:r>
      <w:r w:rsidR="004860D5">
        <w:rPr>
          <w:rFonts w:ascii="Times New Roman" w:hAnsi="Times New Roman" w:cs="Times New Roman"/>
          <w:sz w:val="24"/>
          <w:szCs w:val="24"/>
        </w:rPr>
        <w:t xml:space="preserve">o </w:t>
      </w:r>
      <w:r w:rsidR="00820E6A">
        <w:rPr>
          <w:rFonts w:ascii="Times New Roman" w:hAnsi="Times New Roman" w:cs="Times New Roman"/>
          <w:sz w:val="24"/>
          <w:szCs w:val="24"/>
        </w:rPr>
        <w:t>„ČISTAČ-SPREMAČ</w:t>
      </w:r>
      <w:r w:rsidR="00084394">
        <w:rPr>
          <w:rFonts w:ascii="Times New Roman" w:hAnsi="Times New Roman" w:cs="Times New Roman"/>
          <w:sz w:val="24"/>
          <w:szCs w:val="24"/>
        </w:rPr>
        <w:t>ICA</w:t>
      </w:r>
      <w:bookmarkStart w:id="0" w:name="_GoBack"/>
      <w:bookmarkEnd w:id="0"/>
      <w:r w:rsidR="00820E6A">
        <w:rPr>
          <w:rFonts w:ascii="Times New Roman" w:hAnsi="Times New Roman" w:cs="Times New Roman"/>
          <w:sz w:val="24"/>
          <w:szCs w:val="24"/>
        </w:rPr>
        <w:t>“</w:t>
      </w:r>
      <w:r w:rsidR="00ED2511">
        <w:rPr>
          <w:rFonts w:ascii="Times New Roman" w:hAnsi="Times New Roman" w:cs="Times New Roman"/>
          <w:sz w:val="24"/>
          <w:szCs w:val="24"/>
        </w:rPr>
        <w:t xml:space="preserve"> koji obavlja poslove </w:t>
      </w:r>
      <w:r w:rsidR="00820E6A">
        <w:rPr>
          <w:rFonts w:ascii="Times New Roman" w:hAnsi="Times New Roman" w:cs="Times New Roman"/>
          <w:sz w:val="24"/>
          <w:szCs w:val="24"/>
        </w:rPr>
        <w:t>čišćenja i spremanja u školskoj ustanovi na neo</w:t>
      </w:r>
      <w:r w:rsidR="002811CA">
        <w:rPr>
          <w:rFonts w:ascii="Times New Roman" w:hAnsi="Times New Roman" w:cs="Times New Roman"/>
          <w:sz w:val="24"/>
          <w:szCs w:val="24"/>
        </w:rPr>
        <w:t xml:space="preserve">dređeno i </w:t>
      </w:r>
      <w:r>
        <w:rPr>
          <w:rFonts w:ascii="Times New Roman" w:hAnsi="Times New Roman" w:cs="Times New Roman"/>
          <w:sz w:val="24"/>
          <w:szCs w:val="24"/>
        </w:rPr>
        <w:t>puno radno vrijeme</w:t>
      </w:r>
      <w:r w:rsidR="00E0695B">
        <w:rPr>
          <w:rFonts w:ascii="Times New Roman" w:hAnsi="Times New Roman" w:cs="Times New Roman"/>
          <w:sz w:val="24"/>
          <w:szCs w:val="24"/>
        </w:rPr>
        <w:t xml:space="preserve"> (</w:t>
      </w:r>
      <w:r w:rsidR="00820E6A">
        <w:rPr>
          <w:rFonts w:ascii="Times New Roman" w:hAnsi="Times New Roman" w:cs="Times New Roman"/>
          <w:sz w:val="24"/>
          <w:szCs w:val="24"/>
        </w:rPr>
        <w:t>40</w:t>
      </w:r>
      <w:r w:rsidR="007A3EAE">
        <w:rPr>
          <w:rFonts w:ascii="Times New Roman" w:hAnsi="Times New Roman" w:cs="Times New Roman"/>
          <w:sz w:val="24"/>
          <w:szCs w:val="24"/>
        </w:rPr>
        <w:t xml:space="preserve"> sati</w:t>
      </w:r>
      <w:r w:rsidR="00EB19DD">
        <w:rPr>
          <w:rFonts w:ascii="Times New Roman" w:hAnsi="Times New Roman" w:cs="Times New Roman"/>
          <w:sz w:val="24"/>
          <w:szCs w:val="24"/>
        </w:rPr>
        <w:t xml:space="preserve"> tjedno</w:t>
      </w:r>
      <w:r w:rsidR="007A3EA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objavljuje</w:t>
      </w:r>
      <w:r w:rsidR="00F94705">
        <w:rPr>
          <w:rFonts w:ascii="Times New Roman" w:hAnsi="Times New Roman" w:cs="Times New Roman"/>
          <w:sz w:val="24"/>
          <w:szCs w:val="24"/>
        </w:rPr>
        <w:t>:</w:t>
      </w:r>
    </w:p>
    <w:p w:rsidR="00600F62" w:rsidRDefault="00600F62" w:rsidP="00F427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7F3" w:rsidRDefault="00F427F3" w:rsidP="00F427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7F3">
        <w:rPr>
          <w:rFonts w:ascii="Times New Roman" w:hAnsi="Times New Roman" w:cs="Times New Roman"/>
          <w:b/>
          <w:sz w:val="24"/>
          <w:szCs w:val="24"/>
        </w:rPr>
        <w:t>POZIV NA TESTIRANJE</w:t>
      </w:r>
    </w:p>
    <w:p w:rsidR="00F427F3" w:rsidRPr="008C5564" w:rsidRDefault="0028170D" w:rsidP="00F068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  </w:t>
      </w:r>
      <w:r w:rsidR="000F5CD8">
        <w:rPr>
          <w:rFonts w:ascii="Times New Roman" w:hAnsi="Times New Roman" w:cs="Times New Roman"/>
          <w:b/>
          <w:sz w:val="24"/>
          <w:szCs w:val="24"/>
        </w:rPr>
        <w:t>dio testiranja održat će se</w:t>
      </w:r>
      <w:r w:rsidR="00482174">
        <w:rPr>
          <w:rFonts w:ascii="Times New Roman" w:hAnsi="Times New Roman" w:cs="Times New Roman"/>
          <w:b/>
          <w:sz w:val="24"/>
          <w:szCs w:val="24"/>
        </w:rPr>
        <w:t xml:space="preserve"> dana</w:t>
      </w:r>
      <w:r w:rsidR="00EB19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2C3">
        <w:rPr>
          <w:rFonts w:ascii="Times New Roman" w:hAnsi="Times New Roman" w:cs="Times New Roman"/>
          <w:b/>
          <w:sz w:val="24"/>
          <w:szCs w:val="24"/>
        </w:rPr>
        <w:t>16</w:t>
      </w:r>
      <w:r w:rsidR="00820E6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132C3">
        <w:rPr>
          <w:rFonts w:ascii="Times New Roman" w:hAnsi="Times New Roman" w:cs="Times New Roman"/>
          <w:b/>
          <w:sz w:val="24"/>
          <w:szCs w:val="24"/>
        </w:rPr>
        <w:t>6.</w:t>
      </w:r>
      <w:r w:rsidR="00334C67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5C49A6" w:rsidRPr="008C5564">
        <w:rPr>
          <w:rFonts w:ascii="Times New Roman" w:hAnsi="Times New Roman" w:cs="Times New Roman"/>
          <w:b/>
          <w:sz w:val="24"/>
          <w:szCs w:val="24"/>
        </w:rPr>
        <w:t>. godine u</w:t>
      </w:r>
      <w:r w:rsidR="002E30AC" w:rsidRPr="008C55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F0E">
        <w:rPr>
          <w:rFonts w:ascii="Times New Roman" w:hAnsi="Times New Roman" w:cs="Times New Roman"/>
          <w:b/>
          <w:sz w:val="24"/>
          <w:szCs w:val="24"/>
        </w:rPr>
        <w:t>08</w:t>
      </w:r>
      <w:r w:rsidR="005C407F">
        <w:rPr>
          <w:rFonts w:ascii="Times New Roman" w:hAnsi="Times New Roman" w:cs="Times New Roman"/>
          <w:b/>
          <w:sz w:val="24"/>
          <w:szCs w:val="24"/>
        </w:rPr>
        <w:t>:</w:t>
      </w:r>
      <w:r w:rsidR="002811CA">
        <w:rPr>
          <w:rFonts w:ascii="Times New Roman" w:hAnsi="Times New Roman" w:cs="Times New Roman"/>
          <w:b/>
          <w:sz w:val="24"/>
          <w:szCs w:val="24"/>
        </w:rPr>
        <w:t>00</w:t>
      </w:r>
      <w:r w:rsidR="004A4F8D" w:rsidRPr="008C55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9A6" w:rsidRPr="008C5564">
        <w:rPr>
          <w:rFonts w:ascii="Times New Roman" w:hAnsi="Times New Roman" w:cs="Times New Roman"/>
          <w:b/>
          <w:sz w:val="24"/>
          <w:szCs w:val="24"/>
        </w:rPr>
        <w:t>sati</w:t>
      </w:r>
      <w:r w:rsidR="000F5CD8" w:rsidRPr="008C5564">
        <w:rPr>
          <w:rFonts w:ascii="Times New Roman" w:hAnsi="Times New Roman" w:cs="Times New Roman"/>
          <w:b/>
          <w:sz w:val="24"/>
          <w:szCs w:val="24"/>
        </w:rPr>
        <w:t xml:space="preserve"> u Osnovnoj školi Lijepa naša.</w:t>
      </w: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su dužni ponijeti sa sobom osobnu iskaznicu ili drugu identifikacijsku javnu ispravu na temelju koje se utvrđuje </w:t>
      </w:r>
      <w:r w:rsidR="00064FBB">
        <w:rPr>
          <w:rFonts w:ascii="Times New Roman" w:hAnsi="Times New Roman" w:cs="Times New Roman"/>
          <w:sz w:val="24"/>
          <w:szCs w:val="24"/>
        </w:rPr>
        <w:t xml:space="preserve">identitet kandidata </w:t>
      </w:r>
      <w:r>
        <w:rPr>
          <w:rFonts w:ascii="Times New Roman" w:hAnsi="Times New Roman" w:cs="Times New Roman"/>
          <w:sz w:val="24"/>
          <w:szCs w:val="24"/>
        </w:rPr>
        <w:t>prij</w:t>
      </w:r>
      <w:r w:rsidR="00064FBB">
        <w:rPr>
          <w:rFonts w:ascii="Times New Roman" w:hAnsi="Times New Roman" w:cs="Times New Roman"/>
          <w:sz w:val="24"/>
          <w:szCs w:val="24"/>
        </w:rPr>
        <w:t>e testiranja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5CD8" w:rsidRDefault="0028170D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 </w:t>
      </w:r>
      <w:r w:rsidR="000F5CD8">
        <w:rPr>
          <w:rFonts w:ascii="Times New Roman" w:hAnsi="Times New Roman" w:cs="Times New Roman"/>
          <w:sz w:val="24"/>
          <w:szCs w:val="24"/>
        </w:rPr>
        <w:t>dio testiranja provodi se pisanim testom.</w:t>
      </w:r>
    </w:p>
    <w:p w:rsidR="001A5FD6" w:rsidRDefault="001A5FD6" w:rsidP="00F068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887" w:rsidRPr="00F06887" w:rsidRDefault="00F06887" w:rsidP="00F068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887">
        <w:rPr>
          <w:rFonts w:ascii="Times New Roman" w:hAnsi="Times New Roman" w:cs="Times New Roman"/>
          <w:b/>
          <w:sz w:val="24"/>
          <w:szCs w:val="24"/>
        </w:rPr>
        <w:t>Kandidati koji zadovolje na pismenom dijelu testiranja pozivaju se na razgovor (intervju) k</w:t>
      </w:r>
      <w:r w:rsidR="00871CD2">
        <w:rPr>
          <w:rFonts w:ascii="Times New Roman" w:hAnsi="Times New Roman" w:cs="Times New Roman"/>
          <w:b/>
          <w:sz w:val="24"/>
          <w:szCs w:val="24"/>
        </w:rPr>
        <w:t xml:space="preserve">oji će se održati </w:t>
      </w:r>
      <w:r w:rsidR="002132C3">
        <w:rPr>
          <w:rFonts w:ascii="Times New Roman" w:hAnsi="Times New Roman" w:cs="Times New Roman"/>
          <w:b/>
          <w:sz w:val="24"/>
          <w:szCs w:val="24"/>
        </w:rPr>
        <w:t>istog</w:t>
      </w:r>
      <w:r w:rsidR="00482174">
        <w:rPr>
          <w:rFonts w:ascii="Times New Roman" w:hAnsi="Times New Roman" w:cs="Times New Roman"/>
          <w:b/>
          <w:sz w:val="24"/>
          <w:szCs w:val="24"/>
        </w:rPr>
        <w:t xml:space="preserve"> dana </w:t>
      </w:r>
      <w:r w:rsidR="002132C3">
        <w:rPr>
          <w:rFonts w:ascii="Times New Roman" w:hAnsi="Times New Roman" w:cs="Times New Roman"/>
          <w:b/>
          <w:sz w:val="24"/>
          <w:szCs w:val="24"/>
        </w:rPr>
        <w:t xml:space="preserve">16. 6. </w:t>
      </w:r>
      <w:r w:rsidR="00871CD2">
        <w:rPr>
          <w:rFonts w:ascii="Times New Roman" w:hAnsi="Times New Roman" w:cs="Times New Roman"/>
          <w:b/>
          <w:sz w:val="24"/>
          <w:szCs w:val="24"/>
        </w:rPr>
        <w:t>2026</w:t>
      </w:r>
      <w:r w:rsidRPr="008C556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C5564" w:rsidRPr="008C5564">
        <w:rPr>
          <w:rFonts w:ascii="Times New Roman" w:hAnsi="Times New Roman" w:cs="Times New Roman"/>
          <w:b/>
          <w:sz w:val="24"/>
          <w:szCs w:val="24"/>
        </w:rPr>
        <w:t xml:space="preserve">godine </w:t>
      </w:r>
      <w:r w:rsidRPr="00F06887">
        <w:rPr>
          <w:rFonts w:ascii="Times New Roman" w:hAnsi="Times New Roman" w:cs="Times New Roman"/>
          <w:b/>
          <w:sz w:val="24"/>
          <w:szCs w:val="24"/>
        </w:rPr>
        <w:t>nakon pismenog testiranja</w:t>
      </w:r>
      <w:r>
        <w:rPr>
          <w:rFonts w:ascii="Times New Roman" w:hAnsi="Times New Roman" w:cs="Times New Roman"/>
          <w:b/>
          <w:sz w:val="24"/>
          <w:szCs w:val="24"/>
        </w:rPr>
        <w:t xml:space="preserve"> u Osnovnoj školi Lijepa naša</w:t>
      </w:r>
      <w:r w:rsidRPr="00F06887">
        <w:rPr>
          <w:rFonts w:ascii="Times New Roman" w:hAnsi="Times New Roman" w:cs="Times New Roman"/>
          <w:b/>
          <w:sz w:val="24"/>
          <w:szCs w:val="24"/>
        </w:rPr>
        <w:t>.</w:t>
      </w:r>
    </w:p>
    <w:p w:rsidR="001A5FD6" w:rsidRDefault="001A5FD6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testiranje se pozivaju kandidati koji ispunjavaju formalne</w:t>
      </w:r>
      <w:r w:rsidR="00826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uvjete iz natječaja, a čije s</w:t>
      </w:r>
      <w:r w:rsidR="00064FBB">
        <w:rPr>
          <w:rFonts w:ascii="Times New Roman" w:hAnsi="Times New Roman" w:cs="Times New Roman"/>
          <w:sz w:val="24"/>
          <w:szCs w:val="24"/>
        </w:rPr>
        <w:t>u prijave pravodobne i potpune:</w:t>
      </w:r>
    </w:p>
    <w:p w:rsidR="002132C3" w:rsidRDefault="002132C3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32C3" w:rsidRPr="002132C3" w:rsidRDefault="002132C3" w:rsidP="00213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</w:pPr>
    </w:p>
    <w:tbl>
      <w:tblPr>
        <w:tblW w:w="8801" w:type="dxa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026"/>
      </w:tblGrid>
      <w:tr w:rsidR="002132C3" w:rsidRPr="002132C3" w:rsidTr="00C429D5">
        <w:tc>
          <w:tcPr>
            <w:tcW w:w="1775" w:type="dxa"/>
            <w:shd w:val="clear" w:color="auto" w:fill="auto"/>
          </w:tcPr>
          <w:p w:rsidR="002132C3" w:rsidRPr="002132C3" w:rsidRDefault="002132C3" w:rsidP="0021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r-HR"/>
              </w:rPr>
            </w:pPr>
            <w:proofErr w:type="spellStart"/>
            <w:r w:rsidRPr="002132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r-HR"/>
              </w:rPr>
              <w:t>Redni</w:t>
            </w:r>
            <w:proofErr w:type="spellEnd"/>
            <w:r w:rsidRPr="002132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2132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r-HR"/>
              </w:rPr>
              <w:t>broj</w:t>
            </w:r>
            <w:proofErr w:type="spellEnd"/>
          </w:p>
        </w:tc>
        <w:tc>
          <w:tcPr>
            <w:tcW w:w="7026" w:type="dxa"/>
            <w:shd w:val="clear" w:color="auto" w:fill="auto"/>
          </w:tcPr>
          <w:p w:rsidR="002132C3" w:rsidRPr="002132C3" w:rsidRDefault="002132C3" w:rsidP="0021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r-HR"/>
              </w:rPr>
            </w:pPr>
            <w:r w:rsidRPr="002132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r-HR"/>
              </w:rPr>
              <w:t>PREZIME I IME KANDIDATA</w:t>
            </w:r>
          </w:p>
        </w:tc>
      </w:tr>
      <w:tr w:rsidR="002132C3" w:rsidRPr="002132C3" w:rsidTr="00C429D5">
        <w:tc>
          <w:tcPr>
            <w:tcW w:w="1775" w:type="dxa"/>
            <w:shd w:val="clear" w:color="auto" w:fill="auto"/>
          </w:tcPr>
          <w:p w:rsidR="002132C3" w:rsidRPr="002132C3" w:rsidRDefault="002132C3" w:rsidP="002132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</w:pPr>
          </w:p>
        </w:tc>
        <w:tc>
          <w:tcPr>
            <w:tcW w:w="7026" w:type="dxa"/>
            <w:shd w:val="clear" w:color="auto" w:fill="auto"/>
          </w:tcPr>
          <w:p w:rsidR="002132C3" w:rsidRPr="002132C3" w:rsidRDefault="002132C3" w:rsidP="0021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2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Glogoški</w:t>
            </w:r>
            <w:proofErr w:type="spellEnd"/>
            <w:r w:rsidRPr="002132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Antonija</w:t>
            </w:r>
          </w:p>
        </w:tc>
      </w:tr>
      <w:tr w:rsidR="002132C3" w:rsidRPr="002132C3" w:rsidTr="00C429D5">
        <w:tc>
          <w:tcPr>
            <w:tcW w:w="1775" w:type="dxa"/>
            <w:shd w:val="clear" w:color="auto" w:fill="auto"/>
          </w:tcPr>
          <w:p w:rsidR="002132C3" w:rsidRPr="002132C3" w:rsidRDefault="002132C3" w:rsidP="002132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</w:pPr>
          </w:p>
        </w:tc>
        <w:tc>
          <w:tcPr>
            <w:tcW w:w="7026" w:type="dxa"/>
            <w:shd w:val="clear" w:color="auto" w:fill="auto"/>
          </w:tcPr>
          <w:p w:rsidR="002132C3" w:rsidRPr="002132C3" w:rsidRDefault="002132C3" w:rsidP="0021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2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Komin Valentina</w:t>
            </w:r>
          </w:p>
        </w:tc>
      </w:tr>
      <w:tr w:rsidR="002132C3" w:rsidRPr="002132C3" w:rsidTr="00C429D5">
        <w:tc>
          <w:tcPr>
            <w:tcW w:w="1775" w:type="dxa"/>
            <w:shd w:val="clear" w:color="auto" w:fill="auto"/>
          </w:tcPr>
          <w:p w:rsidR="002132C3" w:rsidRPr="002132C3" w:rsidRDefault="002132C3" w:rsidP="002132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</w:pPr>
          </w:p>
        </w:tc>
        <w:tc>
          <w:tcPr>
            <w:tcW w:w="7026" w:type="dxa"/>
            <w:shd w:val="clear" w:color="auto" w:fill="auto"/>
          </w:tcPr>
          <w:p w:rsidR="002132C3" w:rsidRPr="002132C3" w:rsidRDefault="002132C3" w:rsidP="0021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2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Kundih</w:t>
            </w:r>
            <w:proofErr w:type="spellEnd"/>
            <w:r w:rsidRPr="002132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Anita</w:t>
            </w:r>
          </w:p>
        </w:tc>
      </w:tr>
      <w:tr w:rsidR="002132C3" w:rsidRPr="002132C3" w:rsidTr="00C429D5">
        <w:tc>
          <w:tcPr>
            <w:tcW w:w="1775" w:type="dxa"/>
            <w:shd w:val="clear" w:color="auto" w:fill="auto"/>
          </w:tcPr>
          <w:p w:rsidR="002132C3" w:rsidRPr="002132C3" w:rsidRDefault="002132C3" w:rsidP="002132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</w:pPr>
          </w:p>
        </w:tc>
        <w:tc>
          <w:tcPr>
            <w:tcW w:w="7026" w:type="dxa"/>
            <w:shd w:val="clear" w:color="auto" w:fill="auto"/>
          </w:tcPr>
          <w:p w:rsidR="002132C3" w:rsidRPr="002132C3" w:rsidRDefault="002132C3" w:rsidP="0021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2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Mustač</w:t>
            </w:r>
            <w:proofErr w:type="spellEnd"/>
            <w:r w:rsidRPr="002132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Nikolina</w:t>
            </w:r>
          </w:p>
        </w:tc>
      </w:tr>
      <w:tr w:rsidR="002132C3" w:rsidRPr="002132C3" w:rsidTr="00C429D5">
        <w:tc>
          <w:tcPr>
            <w:tcW w:w="1775" w:type="dxa"/>
            <w:shd w:val="clear" w:color="auto" w:fill="auto"/>
          </w:tcPr>
          <w:p w:rsidR="002132C3" w:rsidRPr="002132C3" w:rsidRDefault="002132C3" w:rsidP="002132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</w:pPr>
          </w:p>
        </w:tc>
        <w:tc>
          <w:tcPr>
            <w:tcW w:w="7026" w:type="dxa"/>
            <w:shd w:val="clear" w:color="auto" w:fill="auto"/>
          </w:tcPr>
          <w:p w:rsidR="002132C3" w:rsidRPr="002132C3" w:rsidRDefault="002132C3" w:rsidP="0021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2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Penezić Ana</w:t>
            </w:r>
          </w:p>
        </w:tc>
      </w:tr>
      <w:tr w:rsidR="002132C3" w:rsidRPr="002132C3" w:rsidTr="00C429D5">
        <w:tc>
          <w:tcPr>
            <w:tcW w:w="1775" w:type="dxa"/>
            <w:shd w:val="clear" w:color="auto" w:fill="auto"/>
          </w:tcPr>
          <w:p w:rsidR="002132C3" w:rsidRPr="002132C3" w:rsidRDefault="002132C3" w:rsidP="002132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</w:pPr>
          </w:p>
        </w:tc>
        <w:tc>
          <w:tcPr>
            <w:tcW w:w="7026" w:type="dxa"/>
            <w:shd w:val="clear" w:color="auto" w:fill="auto"/>
          </w:tcPr>
          <w:p w:rsidR="002132C3" w:rsidRPr="002132C3" w:rsidRDefault="002132C3" w:rsidP="0021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2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Plantosar</w:t>
            </w:r>
            <w:proofErr w:type="spellEnd"/>
            <w:r w:rsidRPr="002132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Marina</w:t>
            </w:r>
          </w:p>
        </w:tc>
      </w:tr>
      <w:tr w:rsidR="002132C3" w:rsidRPr="002132C3" w:rsidTr="00C429D5">
        <w:tc>
          <w:tcPr>
            <w:tcW w:w="1775" w:type="dxa"/>
            <w:shd w:val="clear" w:color="auto" w:fill="auto"/>
          </w:tcPr>
          <w:p w:rsidR="002132C3" w:rsidRPr="002132C3" w:rsidRDefault="002132C3" w:rsidP="002132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</w:pPr>
          </w:p>
        </w:tc>
        <w:tc>
          <w:tcPr>
            <w:tcW w:w="7026" w:type="dxa"/>
            <w:shd w:val="clear" w:color="auto" w:fill="auto"/>
          </w:tcPr>
          <w:p w:rsidR="002132C3" w:rsidRPr="002132C3" w:rsidRDefault="002132C3" w:rsidP="0021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2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Šivak</w:t>
            </w:r>
            <w:proofErr w:type="spellEnd"/>
            <w:r w:rsidRPr="002132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Martina</w:t>
            </w:r>
          </w:p>
        </w:tc>
      </w:tr>
      <w:tr w:rsidR="002132C3" w:rsidRPr="002132C3" w:rsidTr="00C429D5">
        <w:tc>
          <w:tcPr>
            <w:tcW w:w="1775" w:type="dxa"/>
            <w:shd w:val="clear" w:color="auto" w:fill="auto"/>
          </w:tcPr>
          <w:p w:rsidR="002132C3" w:rsidRPr="002132C3" w:rsidRDefault="002132C3" w:rsidP="002132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</w:pPr>
          </w:p>
        </w:tc>
        <w:tc>
          <w:tcPr>
            <w:tcW w:w="7026" w:type="dxa"/>
            <w:shd w:val="clear" w:color="auto" w:fill="auto"/>
          </w:tcPr>
          <w:p w:rsidR="002132C3" w:rsidRPr="002132C3" w:rsidRDefault="002132C3" w:rsidP="0021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2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Škrinjar Nikolina</w:t>
            </w:r>
          </w:p>
        </w:tc>
      </w:tr>
      <w:tr w:rsidR="002132C3" w:rsidRPr="002132C3" w:rsidTr="00C429D5">
        <w:tc>
          <w:tcPr>
            <w:tcW w:w="1775" w:type="dxa"/>
            <w:shd w:val="clear" w:color="auto" w:fill="auto"/>
          </w:tcPr>
          <w:p w:rsidR="002132C3" w:rsidRPr="002132C3" w:rsidRDefault="002132C3" w:rsidP="002132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</w:pPr>
          </w:p>
        </w:tc>
        <w:tc>
          <w:tcPr>
            <w:tcW w:w="7026" w:type="dxa"/>
            <w:shd w:val="clear" w:color="auto" w:fill="auto"/>
          </w:tcPr>
          <w:p w:rsidR="002132C3" w:rsidRPr="002132C3" w:rsidRDefault="002132C3" w:rsidP="0021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2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Telišman</w:t>
            </w:r>
            <w:proofErr w:type="spellEnd"/>
            <w:r w:rsidRPr="002132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Tamara</w:t>
            </w:r>
          </w:p>
        </w:tc>
      </w:tr>
      <w:tr w:rsidR="002132C3" w:rsidRPr="002132C3" w:rsidTr="00C429D5">
        <w:tc>
          <w:tcPr>
            <w:tcW w:w="1775" w:type="dxa"/>
            <w:shd w:val="clear" w:color="auto" w:fill="auto"/>
          </w:tcPr>
          <w:p w:rsidR="002132C3" w:rsidRPr="002132C3" w:rsidRDefault="002132C3" w:rsidP="002132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</w:pPr>
          </w:p>
        </w:tc>
        <w:tc>
          <w:tcPr>
            <w:tcW w:w="7026" w:type="dxa"/>
            <w:shd w:val="clear" w:color="auto" w:fill="auto"/>
          </w:tcPr>
          <w:p w:rsidR="002132C3" w:rsidRPr="002132C3" w:rsidRDefault="002132C3" w:rsidP="0021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2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Žitnik</w:t>
            </w:r>
            <w:proofErr w:type="spellEnd"/>
            <w:r w:rsidRPr="002132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Biserka</w:t>
            </w:r>
          </w:p>
        </w:tc>
      </w:tr>
    </w:tbl>
    <w:p w:rsidR="00820E6A" w:rsidRDefault="00820E6A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170D" w:rsidRDefault="0028170D" w:rsidP="00281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 testiranju više se ne smatra kandidatom u postupku.</w:t>
      </w:r>
    </w:p>
    <w:p w:rsidR="0028170D" w:rsidRDefault="0028170D" w:rsidP="00281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Smatra se da je kandidat zadovoljio na testiranju, ako je na općem dijelu testiranja dobio najmanje 5 bodova.</w:t>
      </w:r>
    </w:p>
    <w:p w:rsidR="0028170D" w:rsidRDefault="0028170D" w:rsidP="00281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zadovolji u prvoj fazi testiranja (opći dio) ne može sudjelovati u daljnjem postupku.</w:t>
      </w:r>
    </w:p>
    <w:p w:rsidR="0028170D" w:rsidRDefault="0028170D" w:rsidP="00281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Razgovor s kandidatima obavlja Komisija i ravnatelj školske ustanove. </w:t>
      </w:r>
    </w:p>
    <w:p w:rsidR="0028170D" w:rsidRDefault="0028170D" w:rsidP="00281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887">
        <w:rPr>
          <w:rFonts w:ascii="Times New Roman" w:hAnsi="Times New Roman" w:cs="Times New Roman"/>
          <w:sz w:val="24"/>
          <w:szCs w:val="24"/>
        </w:rPr>
        <w:lastRenderedPageBreak/>
        <w:t>Razgovorom se utvrđuju sposobnosti, vještine, interesi, profesionalni ciljevi i motivacija kandidata za rad u školskoj ustanovi.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70D" w:rsidRPr="00F06887" w:rsidRDefault="0028170D" w:rsidP="00281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887">
        <w:rPr>
          <w:rFonts w:ascii="Times New Roman" w:hAnsi="Times New Roman" w:cs="Times New Roman"/>
          <w:sz w:val="24"/>
          <w:szCs w:val="24"/>
        </w:rPr>
        <w:t>Rezultati razgovora vrednuju se bodovima od 0 do 10. U vrednovanju razgovara ravnopravno s članovima Komisije sudjeluje ravnatelj školske ustanove.</w:t>
      </w:r>
    </w:p>
    <w:p w:rsidR="0028170D" w:rsidRPr="00F06887" w:rsidRDefault="0028170D" w:rsidP="002817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6887">
        <w:rPr>
          <w:rFonts w:ascii="Times New Roman" w:hAnsi="Times New Roman" w:cs="Times New Roman"/>
          <w:sz w:val="24"/>
          <w:szCs w:val="24"/>
        </w:rPr>
        <w:t>Smatra se da je kandidat zadovoljio na razgovoru ako dobije najmanje 5 bodova.</w:t>
      </w:r>
    </w:p>
    <w:p w:rsidR="00F94705" w:rsidRPr="00F06887" w:rsidRDefault="00F94705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4683" w:rsidRDefault="000F5CD8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na</w:t>
      </w:r>
      <w:r w:rsidR="002B6385">
        <w:rPr>
          <w:rFonts w:ascii="Times New Roman" w:hAnsi="Times New Roman" w:cs="Times New Roman"/>
          <w:sz w:val="24"/>
          <w:szCs w:val="24"/>
        </w:rPr>
        <w:t xml:space="preserve"> testiranje objavljen je dana </w:t>
      </w:r>
      <w:r w:rsidR="00164683">
        <w:rPr>
          <w:rFonts w:ascii="Times New Roman" w:hAnsi="Times New Roman" w:cs="Times New Roman"/>
          <w:sz w:val="24"/>
          <w:szCs w:val="24"/>
        </w:rPr>
        <w:t>9. 6. 2026</w:t>
      </w:r>
      <w:r>
        <w:rPr>
          <w:rFonts w:ascii="Times New Roman" w:hAnsi="Times New Roman" w:cs="Times New Roman"/>
          <w:sz w:val="24"/>
          <w:szCs w:val="24"/>
        </w:rPr>
        <w:t xml:space="preserve">. na mrežnoj stranici Osnovne škole Lijepa naša, </w:t>
      </w:r>
      <w:r w:rsidRPr="000F5CD8">
        <w:rPr>
          <w:rFonts w:ascii="Times New Roman" w:hAnsi="Times New Roman" w:cs="Times New Roman"/>
          <w:sz w:val="24"/>
          <w:szCs w:val="24"/>
        </w:rPr>
        <w:t>http://os-lijepa-nasa-tuhelj.skole.hr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683">
        <w:rPr>
          <w:rFonts w:ascii="Times New Roman" w:hAnsi="Times New Roman" w:cs="Times New Roman"/>
          <w:sz w:val="24"/>
          <w:szCs w:val="24"/>
        </w:rPr>
        <w:t xml:space="preserve">u rubrici pod nazivom „ZAPOŠLJAVANJE“ </w:t>
      </w:r>
      <w:proofErr w:type="spellStart"/>
      <w:r w:rsidR="00164683">
        <w:rPr>
          <w:rFonts w:ascii="Times New Roman" w:hAnsi="Times New Roman" w:cs="Times New Roman"/>
          <w:sz w:val="24"/>
          <w:szCs w:val="24"/>
        </w:rPr>
        <w:t>podrubrika</w:t>
      </w:r>
      <w:proofErr w:type="spellEnd"/>
    </w:p>
    <w:p w:rsidR="000F5CD8" w:rsidRDefault="000F5CD8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 POZIV NA TESTIRANJE“.</w:t>
      </w:r>
    </w:p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Pr="00E31A3B" w:rsidRDefault="000F5CD8" w:rsidP="00F0688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1A3B">
        <w:rPr>
          <w:rFonts w:ascii="Times New Roman" w:hAnsi="Times New Roman" w:cs="Times New Roman"/>
          <w:b/>
          <w:sz w:val="24"/>
          <w:szCs w:val="24"/>
        </w:rPr>
        <w:t>KOMISIJA ZA PROVEDBU NATJEČAJA</w:t>
      </w:r>
    </w:p>
    <w:sectPr w:rsidR="000F5CD8" w:rsidRPr="00E31A3B" w:rsidSect="007A3EA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92908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1F"/>
    <w:rsid w:val="00064FBB"/>
    <w:rsid w:val="00084394"/>
    <w:rsid w:val="000F5CD8"/>
    <w:rsid w:val="00110334"/>
    <w:rsid w:val="00153B4B"/>
    <w:rsid w:val="00164683"/>
    <w:rsid w:val="001A5FD6"/>
    <w:rsid w:val="001B7C2F"/>
    <w:rsid w:val="002132C3"/>
    <w:rsid w:val="00262ECF"/>
    <w:rsid w:val="002674D3"/>
    <w:rsid w:val="002811CA"/>
    <w:rsid w:val="0028170D"/>
    <w:rsid w:val="00290B8C"/>
    <w:rsid w:val="002B141F"/>
    <w:rsid w:val="002B6385"/>
    <w:rsid w:val="002E30AC"/>
    <w:rsid w:val="00334C67"/>
    <w:rsid w:val="003B6882"/>
    <w:rsid w:val="003E6933"/>
    <w:rsid w:val="00482174"/>
    <w:rsid w:val="004860D5"/>
    <w:rsid w:val="004A4F8D"/>
    <w:rsid w:val="004C0C13"/>
    <w:rsid w:val="004F587B"/>
    <w:rsid w:val="00567EBD"/>
    <w:rsid w:val="005C407F"/>
    <w:rsid w:val="005C49A6"/>
    <w:rsid w:val="00600F62"/>
    <w:rsid w:val="00720E7A"/>
    <w:rsid w:val="00747451"/>
    <w:rsid w:val="00755D95"/>
    <w:rsid w:val="007A3EAE"/>
    <w:rsid w:val="007D7C33"/>
    <w:rsid w:val="008166EA"/>
    <w:rsid w:val="00820E6A"/>
    <w:rsid w:val="0082604B"/>
    <w:rsid w:val="00871CD2"/>
    <w:rsid w:val="008A4FB1"/>
    <w:rsid w:val="008C5564"/>
    <w:rsid w:val="00960631"/>
    <w:rsid w:val="00994905"/>
    <w:rsid w:val="009C4AF5"/>
    <w:rsid w:val="00A11127"/>
    <w:rsid w:val="00A16632"/>
    <w:rsid w:val="00B04816"/>
    <w:rsid w:val="00B302D7"/>
    <w:rsid w:val="00B46981"/>
    <w:rsid w:val="00CD31B2"/>
    <w:rsid w:val="00DA5F59"/>
    <w:rsid w:val="00E0695B"/>
    <w:rsid w:val="00E13C66"/>
    <w:rsid w:val="00E22E31"/>
    <w:rsid w:val="00E31A3B"/>
    <w:rsid w:val="00E80BA2"/>
    <w:rsid w:val="00EB19DD"/>
    <w:rsid w:val="00ED0778"/>
    <w:rsid w:val="00ED2511"/>
    <w:rsid w:val="00EF1F0E"/>
    <w:rsid w:val="00F0524A"/>
    <w:rsid w:val="00F06887"/>
    <w:rsid w:val="00F404D4"/>
    <w:rsid w:val="00F4127F"/>
    <w:rsid w:val="00F427F3"/>
    <w:rsid w:val="00F54FF6"/>
    <w:rsid w:val="00F94705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98D6A"/>
  <w15:chartTrackingRefBased/>
  <w15:docId w15:val="{2B5438F9-2A54-44E3-82FA-20B8950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27F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2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E3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811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14</cp:revision>
  <cp:lastPrinted>2025-05-20T11:56:00Z</cp:lastPrinted>
  <dcterms:created xsi:type="dcterms:W3CDTF">2025-05-20T11:07:00Z</dcterms:created>
  <dcterms:modified xsi:type="dcterms:W3CDTF">2026-06-09T10:08:00Z</dcterms:modified>
</cp:coreProperties>
</file>